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ackground w:color="FFFFFF"/>
  <w:body>
    <w:p w14:paraId="0F5413C2" w14:textId="77777777" w:rsidR="00FB7EA7" w:rsidRPr="00206C96" w:rsidRDefault="00206C96">
      <w:pPr>
        <w:pStyle w:val="Heading1"/>
        <w:rPr>
          <w:rFonts w:ascii="Calibri" w:eastAsia="Proxima Nova" w:hAnsi="Calibri" w:cs="Calibri"/>
        </w:rPr>
      </w:pPr>
      <w:bookmarkStart w:id="0" w:name="_uphwxiytfg0j" w:colFirst="0" w:colLast="0"/>
      <w:bookmarkEnd w:id="0"/>
      <w:r w:rsidRPr="00206C96">
        <w:rPr>
          <w:rFonts w:ascii="Calibri" w:eastAsia="Proxima Nova" w:hAnsi="Calibri" w:cs="Calibri"/>
        </w:rPr>
        <w:t>Overall Advice</w:t>
      </w:r>
    </w:p>
    <w:p w14:paraId="2786A2EA" w14:textId="77777777" w:rsidR="00FB7EA7" w:rsidRPr="00206C96" w:rsidRDefault="00206C96">
      <w:pPr>
        <w:numPr>
          <w:ilvl w:val="0"/>
          <w:numId w:val="18"/>
        </w:numPr>
        <w:rPr>
          <w:rFonts w:ascii="Calibri" w:eastAsia="Proxima Nova" w:hAnsi="Calibri" w:cs="Calibri"/>
          <w:b/>
        </w:rPr>
      </w:pPr>
      <w:r w:rsidRPr="00206C96">
        <w:rPr>
          <w:rFonts w:ascii="Calibri" w:eastAsia="Proxima Nova" w:hAnsi="Calibri" w:cs="Calibri"/>
          <w:b/>
        </w:rPr>
        <w:t xml:space="preserve">Check your calculations. </w:t>
      </w:r>
      <w:proofErr w:type="gramStart"/>
      <w:r w:rsidRPr="00206C96">
        <w:rPr>
          <w:rFonts w:ascii="Calibri" w:eastAsia="Proxima Nova" w:hAnsi="Calibri" w:cs="Calibri"/>
          <w:b/>
        </w:rPr>
        <w:t>Don’t</w:t>
      </w:r>
      <w:proofErr w:type="gramEnd"/>
      <w:r w:rsidRPr="00206C96">
        <w:rPr>
          <w:rFonts w:ascii="Calibri" w:eastAsia="Proxima Nova" w:hAnsi="Calibri" w:cs="Calibri"/>
          <w:b/>
        </w:rPr>
        <w:t xml:space="preserve"> assume yours are right. They can cost you a lot of marks.</w:t>
      </w:r>
    </w:p>
    <w:p w14:paraId="7324AFA4" w14:textId="77777777" w:rsidR="00FB7EA7" w:rsidRPr="00206C96" w:rsidRDefault="00206C96">
      <w:pPr>
        <w:numPr>
          <w:ilvl w:val="0"/>
          <w:numId w:val="18"/>
        </w:numPr>
        <w:rPr>
          <w:rFonts w:ascii="Calibri" w:eastAsia="Proxima Nova" w:hAnsi="Calibri" w:cs="Calibri"/>
          <w:b/>
        </w:rPr>
      </w:pPr>
      <w:r w:rsidRPr="00206C96">
        <w:rPr>
          <w:rFonts w:ascii="Calibri" w:eastAsia="Proxima Nova" w:hAnsi="Calibri" w:cs="Calibri"/>
          <w:b/>
        </w:rPr>
        <w:t>Be very specific - ambiguity will not pass:</w:t>
      </w:r>
    </w:p>
    <w:p w14:paraId="61730F1A" w14:textId="77777777" w:rsidR="00FB7EA7" w:rsidRPr="00206C96" w:rsidRDefault="00206C96">
      <w:pPr>
        <w:numPr>
          <w:ilvl w:val="1"/>
          <w:numId w:val="18"/>
        </w:numPr>
        <w:rPr>
          <w:rFonts w:ascii="Calibri" w:eastAsia="Proxima Nova" w:hAnsi="Calibri" w:cs="Calibri"/>
        </w:rPr>
      </w:pPr>
      <w:r w:rsidRPr="00206C96">
        <w:rPr>
          <w:rFonts w:ascii="Calibri" w:eastAsia="Proxima Nova" w:hAnsi="Calibri" w:cs="Calibri"/>
        </w:rPr>
        <w:t>Rather than larger temperature rise, write ‘double temperature rise’.</w:t>
      </w:r>
    </w:p>
    <w:p w14:paraId="16174146" w14:textId="77777777" w:rsidR="00FB7EA7" w:rsidRPr="00206C96" w:rsidRDefault="00206C96">
      <w:pPr>
        <w:numPr>
          <w:ilvl w:val="1"/>
          <w:numId w:val="18"/>
        </w:numPr>
        <w:rPr>
          <w:rFonts w:ascii="Calibri" w:eastAsia="Proxima Nova" w:hAnsi="Calibri" w:cs="Calibri"/>
        </w:rPr>
      </w:pPr>
      <w:r w:rsidRPr="00206C96">
        <w:rPr>
          <w:rFonts w:ascii="Calibri" w:eastAsia="Proxima Nova" w:hAnsi="Calibri" w:cs="Calibri"/>
        </w:rPr>
        <w:t>Rather than ‘one dissociates more, say which one does.</w:t>
      </w:r>
    </w:p>
    <w:p w14:paraId="152FD254" w14:textId="77777777" w:rsidR="00FB7EA7" w:rsidRPr="00206C96" w:rsidRDefault="00206C96">
      <w:pPr>
        <w:numPr>
          <w:ilvl w:val="0"/>
          <w:numId w:val="18"/>
        </w:numPr>
        <w:rPr>
          <w:rFonts w:ascii="Calibri" w:eastAsia="Proxima Nova" w:hAnsi="Calibri" w:cs="Calibri"/>
        </w:rPr>
      </w:pPr>
      <w:r w:rsidRPr="00206C96">
        <w:rPr>
          <w:rFonts w:ascii="Calibri" w:eastAsia="Proxima Nova" w:hAnsi="Calibri" w:cs="Calibri"/>
        </w:rPr>
        <w:t>Avoid abbreviations (</w:t>
      </w:r>
      <w:proofErr w:type="spellStart"/>
      <w:r w:rsidRPr="00206C96">
        <w:rPr>
          <w:rFonts w:ascii="Calibri" w:eastAsia="Proxima Nova" w:hAnsi="Calibri" w:cs="Calibri"/>
        </w:rPr>
        <w:t>eg</w:t>
      </w:r>
      <w:proofErr w:type="spellEnd"/>
      <w:r w:rsidRPr="00206C96">
        <w:rPr>
          <w:rFonts w:ascii="Calibri" w:eastAsia="Proxima Nova" w:hAnsi="Calibri" w:cs="Calibri"/>
        </w:rPr>
        <w:t>, ppt or e</w:t>
      </w:r>
      <w:r w:rsidRPr="00206C96">
        <w:rPr>
          <w:rFonts w:ascii="Calibri" w:eastAsia="Proxima Nova" w:hAnsi="Calibri" w:cs="Calibri"/>
          <w:vertAlign w:val="superscript"/>
        </w:rPr>
        <w:t>-</w:t>
      </w:r>
      <w:r w:rsidRPr="00206C96">
        <w:rPr>
          <w:rFonts w:ascii="Calibri" w:eastAsia="Proxima Nova" w:hAnsi="Calibri" w:cs="Calibri"/>
        </w:rPr>
        <w:t xml:space="preserve">) for the </w:t>
      </w:r>
      <w:proofErr w:type="spellStart"/>
      <w:r w:rsidRPr="00206C96">
        <w:rPr>
          <w:rFonts w:ascii="Calibri" w:eastAsia="Proxima Nova" w:hAnsi="Calibri" w:cs="Calibri"/>
        </w:rPr>
        <w:t>SPaG</w:t>
      </w:r>
      <w:proofErr w:type="spellEnd"/>
      <w:r w:rsidRPr="00206C96">
        <w:rPr>
          <w:rFonts w:ascii="Calibri" w:eastAsia="Proxima Nova" w:hAnsi="Calibri" w:cs="Calibri"/>
        </w:rPr>
        <w:t xml:space="preserve"> questions.</w:t>
      </w:r>
    </w:p>
    <w:p w14:paraId="66A4A752" w14:textId="77777777" w:rsidR="00FB7EA7" w:rsidRPr="00206C96" w:rsidRDefault="00206C96">
      <w:pPr>
        <w:numPr>
          <w:ilvl w:val="0"/>
          <w:numId w:val="18"/>
        </w:numPr>
        <w:rPr>
          <w:rFonts w:ascii="Calibri" w:eastAsia="Proxima Nova" w:hAnsi="Calibri" w:cs="Calibri"/>
        </w:rPr>
      </w:pPr>
      <w:r w:rsidRPr="00206C96">
        <w:rPr>
          <w:rFonts w:ascii="Calibri" w:eastAsia="Proxima Nova" w:hAnsi="Calibri" w:cs="Calibri"/>
        </w:rPr>
        <w:t>Follow the question through (</w:t>
      </w:r>
      <w:proofErr w:type="spellStart"/>
      <w:r w:rsidRPr="00206C96">
        <w:rPr>
          <w:rFonts w:ascii="Calibri" w:eastAsia="Proxima Nova" w:hAnsi="Calibri" w:cs="Calibri"/>
        </w:rPr>
        <w:t>eg</w:t>
      </w:r>
      <w:proofErr w:type="spellEnd"/>
      <w:r w:rsidRPr="00206C96">
        <w:rPr>
          <w:rFonts w:ascii="Calibri" w:eastAsia="Proxima Nova" w:hAnsi="Calibri" w:cs="Calibri"/>
        </w:rPr>
        <w:t>, if CO</w:t>
      </w:r>
      <w:r w:rsidRPr="00206C96">
        <w:rPr>
          <w:rFonts w:ascii="Calibri" w:eastAsia="Proxima Nova" w:hAnsi="Calibri" w:cs="Calibri"/>
          <w:vertAlign w:val="subscript"/>
        </w:rPr>
        <w:t>2</w:t>
      </w:r>
      <w:r w:rsidRPr="00206C96">
        <w:rPr>
          <w:rFonts w:ascii="Calibri" w:eastAsia="Proxima Nova" w:hAnsi="Calibri" w:cs="Calibri"/>
        </w:rPr>
        <w:t xml:space="preserve"> was released from a compound ea</w:t>
      </w:r>
      <w:r w:rsidRPr="00206C96">
        <w:rPr>
          <w:rFonts w:ascii="Calibri" w:eastAsia="Proxima Nova" w:hAnsi="Calibri" w:cs="Calibri"/>
        </w:rPr>
        <w:t xml:space="preserve">rlier than it </w:t>
      </w:r>
      <w:proofErr w:type="gramStart"/>
      <w:r w:rsidRPr="00206C96">
        <w:rPr>
          <w:rFonts w:ascii="Calibri" w:eastAsia="Proxima Nova" w:hAnsi="Calibri" w:cs="Calibri"/>
        </w:rPr>
        <w:t>won’t</w:t>
      </w:r>
      <w:proofErr w:type="gramEnd"/>
      <w:r w:rsidRPr="00206C96">
        <w:rPr>
          <w:rFonts w:ascii="Calibri" w:eastAsia="Proxima Nova" w:hAnsi="Calibri" w:cs="Calibri"/>
        </w:rPr>
        <w:t xml:space="preserve"> effervesce if acid is added again).</w:t>
      </w:r>
    </w:p>
    <w:p w14:paraId="55B3E794" w14:textId="77777777" w:rsidR="00FB7EA7" w:rsidRPr="00206C96" w:rsidRDefault="00206C96">
      <w:pPr>
        <w:numPr>
          <w:ilvl w:val="0"/>
          <w:numId w:val="18"/>
        </w:numPr>
        <w:rPr>
          <w:rFonts w:ascii="Calibri" w:eastAsia="Proxima Nova" w:hAnsi="Calibri" w:cs="Calibri"/>
        </w:rPr>
      </w:pPr>
      <w:r w:rsidRPr="00206C96">
        <w:rPr>
          <w:rFonts w:ascii="Calibri" w:eastAsia="Proxima Nova" w:hAnsi="Calibri" w:cs="Calibri"/>
        </w:rPr>
        <w:t>Go back at the end and ensure:</w:t>
      </w:r>
    </w:p>
    <w:p w14:paraId="71C7FD18" w14:textId="77777777" w:rsidR="00FB7EA7" w:rsidRPr="00206C96" w:rsidRDefault="00206C96">
      <w:pPr>
        <w:numPr>
          <w:ilvl w:val="1"/>
          <w:numId w:val="18"/>
        </w:numPr>
        <w:rPr>
          <w:rFonts w:ascii="Calibri" w:eastAsia="Proxima Nova" w:hAnsi="Calibri" w:cs="Calibri"/>
        </w:rPr>
      </w:pPr>
      <w:r w:rsidRPr="00206C96">
        <w:rPr>
          <w:rFonts w:ascii="Calibri" w:eastAsia="Proxima Nova" w:hAnsi="Calibri" w:cs="Calibri"/>
        </w:rPr>
        <w:t>All equations are balanced (include [H]’s).</w:t>
      </w:r>
    </w:p>
    <w:p w14:paraId="204563E1" w14:textId="77777777" w:rsidR="00FB7EA7" w:rsidRPr="00206C96" w:rsidRDefault="00206C96">
      <w:pPr>
        <w:numPr>
          <w:ilvl w:val="1"/>
          <w:numId w:val="18"/>
        </w:numPr>
        <w:rPr>
          <w:rFonts w:ascii="Calibri" w:eastAsia="Proxima Nova" w:hAnsi="Calibri" w:cs="Calibri"/>
        </w:rPr>
      </w:pPr>
      <w:r w:rsidRPr="00206C96">
        <w:rPr>
          <w:rFonts w:ascii="Calibri" w:eastAsia="Proxima Nova" w:hAnsi="Calibri" w:cs="Calibri"/>
        </w:rPr>
        <w:t>All carbons have 4 bonds.</w:t>
      </w:r>
    </w:p>
    <w:p w14:paraId="2115606B" w14:textId="77777777" w:rsidR="00FB7EA7" w:rsidRPr="00206C96" w:rsidRDefault="00206C96">
      <w:pPr>
        <w:numPr>
          <w:ilvl w:val="0"/>
          <w:numId w:val="18"/>
        </w:numPr>
        <w:rPr>
          <w:rFonts w:ascii="Calibri" w:eastAsia="Proxima Nova" w:hAnsi="Calibri" w:cs="Calibri"/>
        </w:rPr>
      </w:pPr>
      <w:r w:rsidRPr="00206C96">
        <w:rPr>
          <w:rFonts w:ascii="Calibri" w:eastAsia="Proxima Nova" w:hAnsi="Calibri" w:cs="Calibri"/>
        </w:rPr>
        <w:t>Always write ‘more energy required to overcome’ for the relevant questions.</w:t>
      </w:r>
    </w:p>
    <w:p w14:paraId="4C20ACC1" w14:textId="77777777" w:rsidR="00FB7EA7" w:rsidRPr="00206C96" w:rsidRDefault="00206C96">
      <w:pPr>
        <w:numPr>
          <w:ilvl w:val="0"/>
          <w:numId w:val="18"/>
        </w:numPr>
        <w:rPr>
          <w:rFonts w:ascii="Calibri" w:eastAsia="Proxima Nova" w:hAnsi="Calibri" w:cs="Calibri"/>
        </w:rPr>
      </w:pPr>
      <w:r w:rsidRPr="00206C96">
        <w:rPr>
          <w:rFonts w:ascii="Calibri" w:eastAsia="Proxima Nova" w:hAnsi="Calibri" w:cs="Calibri"/>
        </w:rPr>
        <w:t>Remember the sign for e</w:t>
      </w:r>
      <w:r w:rsidRPr="00206C96">
        <w:rPr>
          <w:rFonts w:ascii="Calibri" w:eastAsia="Proxima Nova" w:hAnsi="Calibri" w:cs="Calibri"/>
        </w:rPr>
        <w:t>nthalpy change.</w:t>
      </w:r>
    </w:p>
    <w:p w14:paraId="1C9057AF" w14:textId="77777777" w:rsidR="00FB7EA7" w:rsidRPr="00206C96" w:rsidRDefault="00206C96">
      <w:pPr>
        <w:numPr>
          <w:ilvl w:val="0"/>
          <w:numId w:val="18"/>
        </w:numPr>
        <w:rPr>
          <w:rFonts w:ascii="Calibri" w:eastAsia="Proxima Nova" w:hAnsi="Calibri" w:cs="Calibri"/>
        </w:rPr>
      </w:pPr>
      <w:r w:rsidRPr="00206C96">
        <w:rPr>
          <w:rFonts w:ascii="Calibri" w:eastAsia="Proxima Nova" w:hAnsi="Calibri" w:cs="Calibri"/>
        </w:rPr>
        <w:t>Try and draw a good tangent, get it in range.</w:t>
      </w:r>
    </w:p>
    <w:p w14:paraId="688099CE" w14:textId="77777777" w:rsidR="00FB7EA7" w:rsidRPr="00206C96" w:rsidRDefault="00206C96">
      <w:pPr>
        <w:numPr>
          <w:ilvl w:val="0"/>
          <w:numId w:val="18"/>
        </w:numPr>
        <w:rPr>
          <w:rFonts w:ascii="Calibri" w:eastAsia="Proxima Nova" w:hAnsi="Calibri" w:cs="Calibri"/>
        </w:rPr>
      </w:pPr>
      <w:r w:rsidRPr="00206C96">
        <w:rPr>
          <w:rFonts w:ascii="Calibri" w:eastAsia="Proxima Nova" w:hAnsi="Calibri" w:cs="Calibri"/>
        </w:rPr>
        <w:t xml:space="preserve">When asked to name groups, you must write the names (not -OH). Note that alcohol and phenol </w:t>
      </w:r>
      <w:r w:rsidRPr="00206C96">
        <w:rPr>
          <w:rFonts w:ascii="Calibri" w:eastAsia="Proxima Nova" w:hAnsi="Calibri" w:cs="Calibri"/>
          <w:b/>
          <w:u w:val="single"/>
        </w:rPr>
        <w:t>ARE DIFFERENT</w:t>
      </w:r>
      <w:r w:rsidRPr="00206C96">
        <w:rPr>
          <w:rFonts w:ascii="Calibri" w:eastAsia="Proxima Nova" w:hAnsi="Calibri" w:cs="Calibri"/>
        </w:rPr>
        <w:t xml:space="preserve"> just like a -OH and a -COOH group.</w:t>
      </w:r>
    </w:p>
    <w:p w14:paraId="28996DBF" w14:textId="77777777" w:rsidR="00FB7EA7" w:rsidRPr="00206C96" w:rsidRDefault="00206C96">
      <w:pPr>
        <w:numPr>
          <w:ilvl w:val="0"/>
          <w:numId w:val="18"/>
        </w:numPr>
        <w:rPr>
          <w:rFonts w:ascii="Calibri" w:eastAsia="Proxima Nova" w:hAnsi="Calibri" w:cs="Calibri"/>
        </w:rPr>
      </w:pPr>
      <w:r w:rsidRPr="00206C96">
        <w:rPr>
          <w:rFonts w:ascii="Calibri" w:eastAsia="Proxima Nova" w:hAnsi="Calibri" w:cs="Calibri"/>
        </w:rPr>
        <w:t>Careful when converting from molcm</w:t>
      </w:r>
      <w:r w:rsidRPr="00206C96">
        <w:rPr>
          <w:rFonts w:ascii="Calibri" w:eastAsia="Proxima Nova" w:hAnsi="Calibri" w:cs="Calibri"/>
          <w:vertAlign w:val="superscript"/>
        </w:rPr>
        <w:t>-3</w:t>
      </w:r>
      <w:r w:rsidRPr="00206C96">
        <w:rPr>
          <w:rFonts w:ascii="Calibri" w:eastAsia="Proxima Nova" w:hAnsi="Calibri" w:cs="Calibri"/>
        </w:rPr>
        <w:t xml:space="preserve"> to moldm</w:t>
      </w:r>
      <w:r w:rsidRPr="00206C96">
        <w:rPr>
          <w:rFonts w:ascii="Calibri" w:eastAsia="Proxima Nova" w:hAnsi="Calibri" w:cs="Calibri"/>
          <w:vertAlign w:val="superscript"/>
        </w:rPr>
        <w:t>-3</w:t>
      </w:r>
      <w:r w:rsidRPr="00206C96">
        <w:rPr>
          <w:rFonts w:ascii="Calibri" w:eastAsia="Proxima Nova" w:hAnsi="Calibri" w:cs="Calibri"/>
        </w:rPr>
        <w:t>, thin</w:t>
      </w:r>
      <w:r w:rsidRPr="00206C96">
        <w:rPr>
          <w:rFonts w:ascii="Calibri" w:eastAsia="Proxima Nova" w:hAnsi="Calibri" w:cs="Calibri"/>
        </w:rPr>
        <w:t>k about which is smaller or bigger.</w:t>
      </w:r>
    </w:p>
    <w:p w14:paraId="2114002C" w14:textId="77777777" w:rsidR="00FB7EA7" w:rsidRPr="00206C96" w:rsidRDefault="00206C96">
      <w:pPr>
        <w:numPr>
          <w:ilvl w:val="0"/>
          <w:numId w:val="18"/>
        </w:numPr>
        <w:rPr>
          <w:rFonts w:ascii="Calibri" w:eastAsia="Proxima Nova" w:hAnsi="Calibri" w:cs="Calibri"/>
        </w:rPr>
      </w:pPr>
      <w:r w:rsidRPr="00206C96">
        <w:rPr>
          <w:rFonts w:ascii="Calibri" w:eastAsia="Proxima Nova" w:hAnsi="Calibri" w:cs="Calibri"/>
        </w:rPr>
        <w:t xml:space="preserve">When doing hydrolysis questions, work backwards, consider what things had to </w:t>
      </w:r>
      <w:proofErr w:type="gramStart"/>
      <w:r w:rsidRPr="00206C96">
        <w:rPr>
          <w:rFonts w:ascii="Calibri" w:eastAsia="Proxima Nova" w:hAnsi="Calibri" w:cs="Calibri"/>
        </w:rPr>
        <w:t>join together</w:t>
      </w:r>
      <w:proofErr w:type="gramEnd"/>
      <w:r w:rsidRPr="00206C96">
        <w:rPr>
          <w:rFonts w:ascii="Calibri" w:eastAsia="Proxima Nova" w:hAnsi="Calibri" w:cs="Calibri"/>
        </w:rPr>
        <w:t>.</w:t>
      </w:r>
    </w:p>
    <w:p w14:paraId="17574BEA" w14:textId="77777777" w:rsidR="00FB7EA7" w:rsidRPr="00206C96" w:rsidRDefault="00206C96">
      <w:pPr>
        <w:numPr>
          <w:ilvl w:val="0"/>
          <w:numId w:val="18"/>
        </w:numPr>
        <w:rPr>
          <w:rFonts w:ascii="Calibri" w:eastAsia="Proxima Nova" w:hAnsi="Calibri" w:cs="Calibri"/>
        </w:rPr>
      </w:pPr>
      <w:r w:rsidRPr="00206C96">
        <w:rPr>
          <w:rFonts w:ascii="Calibri" w:eastAsia="Proxima Nova" w:hAnsi="Calibri" w:cs="Calibri"/>
        </w:rPr>
        <w:t xml:space="preserve">Try and use comparative words like </w:t>
      </w:r>
      <w:r w:rsidRPr="00206C96">
        <w:rPr>
          <w:rFonts w:ascii="Calibri" w:eastAsia="Proxima Nova" w:hAnsi="Calibri" w:cs="Calibri"/>
          <w:b/>
          <w:u w:val="single"/>
        </w:rPr>
        <w:t>stronger</w:t>
      </w:r>
      <w:r w:rsidRPr="00206C96">
        <w:rPr>
          <w:rFonts w:ascii="Calibri" w:eastAsia="Proxima Nova" w:hAnsi="Calibri" w:cs="Calibri"/>
        </w:rPr>
        <w:t xml:space="preserve"> and </w:t>
      </w:r>
      <w:r w:rsidRPr="00206C96">
        <w:rPr>
          <w:rFonts w:ascii="Calibri" w:eastAsia="Proxima Nova" w:hAnsi="Calibri" w:cs="Calibri"/>
          <w:b/>
          <w:u w:val="single"/>
        </w:rPr>
        <w:t>weaker</w:t>
      </w:r>
      <w:r w:rsidRPr="00206C96">
        <w:rPr>
          <w:rFonts w:ascii="Calibri" w:eastAsia="Proxima Nova" w:hAnsi="Calibri" w:cs="Calibri"/>
        </w:rPr>
        <w:t xml:space="preserve"> throughout (</w:t>
      </w:r>
      <w:proofErr w:type="spellStart"/>
      <w:r w:rsidRPr="00206C96">
        <w:rPr>
          <w:rFonts w:ascii="Calibri" w:eastAsia="Proxima Nova" w:hAnsi="Calibri" w:cs="Calibri"/>
        </w:rPr>
        <w:t>eg</w:t>
      </w:r>
      <w:proofErr w:type="spellEnd"/>
      <w:r w:rsidRPr="00206C96">
        <w:rPr>
          <w:rFonts w:ascii="Calibri" w:eastAsia="Proxima Nova" w:hAnsi="Calibri" w:cs="Calibri"/>
        </w:rPr>
        <w:t>, when comparing bonds).</w:t>
      </w:r>
    </w:p>
    <w:p w14:paraId="0B07FEC4" w14:textId="77777777" w:rsidR="00FB7EA7" w:rsidRPr="00206C96" w:rsidRDefault="00206C96">
      <w:pPr>
        <w:numPr>
          <w:ilvl w:val="0"/>
          <w:numId w:val="18"/>
        </w:numPr>
        <w:rPr>
          <w:rFonts w:ascii="Calibri" w:eastAsia="Proxima Nova" w:hAnsi="Calibri" w:cs="Calibri"/>
        </w:rPr>
      </w:pPr>
      <w:r w:rsidRPr="00206C96">
        <w:rPr>
          <w:rFonts w:ascii="Calibri" w:eastAsia="Proxima Nova" w:hAnsi="Calibri" w:cs="Calibri"/>
        </w:rPr>
        <w:t xml:space="preserve">Be specific in groups, </w:t>
      </w:r>
      <w:proofErr w:type="gramStart"/>
      <w:r w:rsidRPr="00206C96">
        <w:rPr>
          <w:rFonts w:ascii="Calibri" w:eastAsia="Proxima Nova" w:hAnsi="Calibri" w:cs="Calibri"/>
        </w:rPr>
        <w:t>don’t</w:t>
      </w:r>
      <w:proofErr w:type="gramEnd"/>
      <w:r w:rsidRPr="00206C96">
        <w:rPr>
          <w:rFonts w:ascii="Calibri" w:eastAsia="Proxima Nova" w:hAnsi="Calibri" w:cs="Calibri"/>
        </w:rPr>
        <w:t xml:space="preserve"> write</w:t>
      </w:r>
      <w:r w:rsidRPr="00206C96">
        <w:rPr>
          <w:rFonts w:ascii="Calibri" w:eastAsia="Proxima Nova" w:hAnsi="Calibri" w:cs="Calibri"/>
        </w:rPr>
        <w:t xml:space="preserve"> that benzoic acid is e</w:t>
      </w:r>
      <w:r w:rsidRPr="00206C96">
        <w:rPr>
          <w:rFonts w:ascii="Calibri" w:eastAsia="Proxima Nova" w:hAnsi="Calibri" w:cs="Calibri"/>
          <w:vertAlign w:val="superscript"/>
        </w:rPr>
        <w:t>-</w:t>
      </w:r>
      <w:r w:rsidRPr="00206C96">
        <w:rPr>
          <w:rFonts w:ascii="Calibri" w:eastAsia="Proxima Nova" w:hAnsi="Calibri" w:cs="Calibri"/>
        </w:rPr>
        <w:t xml:space="preserve"> withdrawing but rather the -COOH group.</w:t>
      </w:r>
    </w:p>
    <w:p w14:paraId="4CC565DE" w14:textId="77777777" w:rsidR="00FB7EA7" w:rsidRPr="00206C96" w:rsidRDefault="00206C96">
      <w:pPr>
        <w:numPr>
          <w:ilvl w:val="0"/>
          <w:numId w:val="18"/>
        </w:numPr>
        <w:rPr>
          <w:rFonts w:ascii="Calibri" w:eastAsia="Proxima Nova" w:hAnsi="Calibri" w:cs="Calibri"/>
        </w:rPr>
      </w:pPr>
      <w:r w:rsidRPr="00206C96">
        <w:rPr>
          <w:rFonts w:ascii="Calibri" w:eastAsia="Proxima Nova" w:hAnsi="Calibri" w:cs="Calibri"/>
        </w:rPr>
        <w:t>When listing ions, put charges on them.</w:t>
      </w:r>
    </w:p>
    <w:p w14:paraId="4BE1C61F" w14:textId="77777777" w:rsidR="00FB7EA7" w:rsidRPr="00206C96" w:rsidRDefault="00206C96">
      <w:pPr>
        <w:numPr>
          <w:ilvl w:val="0"/>
          <w:numId w:val="18"/>
        </w:numPr>
        <w:rPr>
          <w:rFonts w:ascii="Calibri" w:eastAsia="Proxima Nova" w:hAnsi="Calibri" w:cs="Calibri"/>
        </w:rPr>
      </w:pPr>
      <w:r w:rsidRPr="00206C96">
        <w:rPr>
          <w:rFonts w:ascii="Calibri" w:eastAsia="Proxima Nova" w:hAnsi="Calibri" w:cs="Calibri"/>
        </w:rPr>
        <w:t xml:space="preserve">Be specific with what more attraction is to. </w:t>
      </w:r>
      <w:proofErr w:type="spellStart"/>
      <w:r w:rsidRPr="00206C96">
        <w:rPr>
          <w:rFonts w:ascii="Calibri" w:eastAsia="Proxima Nova" w:hAnsi="Calibri" w:cs="Calibri"/>
        </w:rPr>
        <w:t>Eg</w:t>
      </w:r>
      <w:proofErr w:type="spellEnd"/>
      <w:r w:rsidRPr="00206C96">
        <w:rPr>
          <w:rFonts w:ascii="Calibri" w:eastAsia="Proxima Nova" w:hAnsi="Calibri" w:cs="Calibri"/>
        </w:rPr>
        <w:t xml:space="preserve">, more attraction </w:t>
      </w:r>
      <w:r w:rsidRPr="00206C96">
        <w:rPr>
          <w:rFonts w:ascii="Calibri" w:eastAsia="Proxima Nova" w:hAnsi="Calibri" w:cs="Calibri"/>
          <w:b/>
          <w:u w:val="single"/>
        </w:rPr>
        <w:t>to water</w:t>
      </w:r>
      <w:r w:rsidRPr="00206C96">
        <w:rPr>
          <w:rFonts w:ascii="Calibri" w:eastAsia="Proxima Nova" w:hAnsi="Calibri" w:cs="Calibri"/>
        </w:rPr>
        <w:t xml:space="preserve"> for enthalpy changes of hydration.</w:t>
      </w:r>
    </w:p>
    <w:p w14:paraId="2F7A7040" w14:textId="77777777" w:rsidR="00FB7EA7" w:rsidRPr="00206C96" w:rsidRDefault="00206C96">
      <w:pPr>
        <w:numPr>
          <w:ilvl w:val="0"/>
          <w:numId w:val="18"/>
        </w:numPr>
        <w:rPr>
          <w:rFonts w:ascii="Calibri" w:eastAsia="Proxima Nova" w:hAnsi="Calibri" w:cs="Calibri"/>
        </w:rPr>
      </w:pPr>
      <w:r w:rsidRPr="00206C96">
        <w:rPr>
          <w:rFonts w:ascii="Calibri" w:eastAsia="Proxima Nova" w:hAnsi="Calibri" w:cs="Calibri"/>
        </w:rPr>
        <w:t>Make sure equations are balanced by listin</w:t>
      </w:r>
      <w:r w:rsidRPr="00206C96">
        <w:rPr>
          <w:rFonts w:ascii="Calibri" w:eastAsia="Proxima Nova" w:hAnsi="Calibri" w:cs="Calibri"/>
        </w:rPr>
        <w:t>g elements either side, be careful with subscripts.</w:t>
      </w:r>
    </w:p>
    <w:p w14:paraId="07310AB0" w14:textId="77777777" w:rsidR="00FB7EA7" w:rsidRPr="00206C96" w:rsidRDefault="00206C96">
      <w:pPr>
        <w:numPr>
          <w:ilvl w:val="0"/>
          <w:numId w:val="18"/>
        </w:numPr>
        <w:rPr>
          <w:rFonts w:ascii="Calibri" w:eastAsia="Proxima Nova" w:hAnsi="Calibri" w:cs="Calibri"/>
        </w:rPr>
      </w:pPr>
      <w:r w:rsidRPr="00206C96">
        <w:rPr>
          <w:rFonts w:ascii="Calibri" w:eastAsia="Proxima Nova" w:hAnsi="Calibri" w:cs="Calibri"/>
        </w:rPr>
        <w:t>Ensure that everything is counted from the M</w:t>
      </w:r>
      <w:r w:rsidRPr="00206C96">
        <w:rPr>
          <w:rFonts w:ascii="Calibri" w:eastAsia="Proxima Nova" w:hAnsi="Calibri" w:cs="Calibri"/>
          <w:vertAlign w:val="subscript"/>
        </w:rPr>
        <w:t>R</w:t>
      </w:r>
      <w:r w:rsidRPr="00206C96">
        <w:rPr>
          <w:rFonts w:ascii="Calibri" w:eastAsia="Proxima Nova" w:hAnsi="Calibri" w:cs="Calibri"/>
        </w:rPr>
        <w:t xml:space="preserve"> of a skeletal formula - including </w:t>
      </w:r>
      <w:r w:rsidRPr="00206C96">
        <w:rPr>
          <w:rFonts w:ascii="Calibri" w:eastAsia="Proxima Nova" w:hAnsi="Calibri" w:cs="Calibri"/>
          <w:vertAlign w:val="superscript"/>
        </w:rPr>
        <w:t>12</w:t>
      </w:r>
      <w:r w:rsidRPr="00206C96">
        <w:rPr>
          <w:rFonts w:ascii="Calibri" w:eastAsia="Proxima Nova" w:hAnsi="Calibri" w:cs="Calibri"/>
        </w:rPr>
        <w:t>C’s.</w:t>
      </w:r>
    </w:p>
    <w:p w14:paraId="7F73C7B1" w14:textId="77777777" w:rsidR="00FB7EA7" w:rsidRPr="00206C96" w:rsidRDefault="00206C96">
      <w:pPr>
        <w:numPr>
          <w:ilvl w:val="0"/>
          <w:numId w:val="18"/>
        </w:numPr>
        <w:rPr>
          <w:rFonts w:ascii="Calibri" w:eastAsia="Proxima Nova" w:hAnsi="Calibri" w:cs="Calibri"/>
        </w:rPr>
      </w:pPr>
      <w:r w:rsidRPr="00206C96">
        <w:rPr>
          <w:rFonts w:ascii="Calibri" w:eastAsia="Proxima Nova" w:hAnsi="Calibri" w:cs="Calibri"/>
        </w:rPr>
        <w:t>Be on the lookout for limiting reagents (</w:t>
      </w:r>
      <w:proofErr w:type="spellStart"/>
      <w:r w:rsidRPr="00206C96">
        <w:rPr>
          <w:rFonts w:ascii="Calibri" w:eastAsia="Proxima Nova" w:hAnsi="Calibri" w:cs="Calibri"/>
        </w:rPr>
        <w:t>eg</w:t>
      </w:r>
      <w:proofErr w:type="spellEnd"/>
      <w:r w:rsidRPr="00206C96">
        <w:rPr>
          <w:rFonts w:ascii="Calibri" w:eastAsia="Proxima Nova" w:hAnsi="Calibri" w:cs="Calibri"/>
        </w:rPr>
        <w:t>, under calorimetry.)</w:t>
      </w:r>
    </w:p>
    <w:p w14:paraId="17C0D5A0" w14:textId="77777777" w:rsidR="00FB7EA7" w:rsidRPr="00206C96" w:rsidRDefault="00206C96">
      <w:pPr>
        <w:pStyle w:val="Heading1"/>
        <w:rPr>
          <w:rFonts w:ascii="Calibri" w:eastAsia="Proxima Nova" w:hAnsi="Calibri" w:cs="Calibri"/>
        </w:rPr>
      </w:pPr>
      <w:bookmarkStart w:id="1" w:name="_ptlz9sut2ofa" w:colFirst="0" w:colLast="0"/>
      <w:bookmarkEnd w:id="1"/>
      <w:r w:rsidRPr="00206C96">
        <w:rPr>
          <w:rFonts w:ascii="Calibri" w:eastAsia="Proxima Nova" w:hAnsi="Calibri" w:cs="Calibri"/>
        </w:rPr>
        <w:t>U1 - Development of Practical Skills</w:t>
      </w:r>
    </w:p>
    <w:p w14:paraId="5BD02C92" w14:textId="77777777" w:rsidR="00FB7EA7" w:rsidRPr="00206C96" w:rsidRDefault="00206C96">
      <w:pPr>
        <w:pStyle w:val="Heading2"/>
        <w:rPr>
          <w:rFonts w:ascii="Calibri" w:eastAsia="Proxima Nova" w:hAnsi="Calibri" w:cs="Calibri"/>
        </w:rPr>
      </w:pPr>
      <w:bookmarkStart w:id="2" w:name="_ru0omw9fstl2" w:colFirst="0" w:colLast="0"/>
      <w:bookmarkEnd w:id="2"/>
      <w:r w:rsidRPr="00206C96">
        <w:rPr>
          <w:rFonts w:ascii="Calibri" w:eastAsia="Proxima Nova" w:hAnsi="Calibri" w:cs="Calibri"/>
        </w:rPr>
        <w:t>Advice</w:t>
      </w:r>
    </w:p>
    <w:p w14:paraId="5C4AC7E3" w14:textId="77777777" w:rsidR="00FB7EA7" w:rsidRPr="00206C96" w:rsidRDefault="00206C96">
      <w:pPr>
        <w:numPr>
          <w:ilvl w:val="0"/>
          <w:numId w:val="2"/>
        </w:numPr>
        <w:rPr>
          <w:rFonts w:ascii="Calibri" w:eastAsia="Proxima Nova" w:hAnsi="Calibri" w:cs="Calibri"/>
        </w:rPr>
      </w:pPr>
      <w:r w:rsidRPr="00206C96">
        <w:rPr>
          <w:rFonts w:ascii="Calibri" w:eastAsia="Proxima Nova" w:hAnsi="Calibri" w:cs="Calibri"/>
        </w:rPr>
        <w:t>Add units to the tables.</w:t>
      </w:r>
    </w:p>
    <w:p w14:paraId="3BE32A0E" w14:textId="77777777" w:rsidR="00FB7EA7" w:rsidRPr="00206C96" w:rsidRDefault="00206C96">
      <w:pPr>
        <w:pStyle w:val="Heading2"/>
        <w:rPr>
          <w:rFonts w:ascii="Calibri" w:eastAsia="Proxima Nova" w:hAnsi="Calibri" w:cs="Calibri"/>
        </w:rPr>
      </w:pPr>
      <w:bookmarkStart w:id="3" w:name="_dhc399q4uwj0" w:colFirst="0" w:colLast="0"/>
      <w:bookmarkEnd w:id="3"/>
      <w:r w:rsidRPr="00206C96">
        <w:rPr>
          <w:rFonts w:ascii="Calibri" w:eastAsia="Proxima Nova" w:hAnsi="Calibri" w:cs="Calibri"/>
        </w:rPr>
        <w:lastRenderedPageBreak/>
        <w:t>Extra Content</w:t>
      </w:r>
    </w:p>
    <w:p w14:paraId="14D125B8" w14:textId="77777777" w:rsidR="00FB7EA7" w:rsidRPr="00206C96" w:rsidRDefault="00206C96">
      <w:pPr>
        <w:numPr>
          <w:ilvl w:val="0"/>
          <w:numId w:val="12"/>
        </w:numPr>
        <w:rPr>
          <w:rFonts w:ascii="Calibri" w:eastAsia="Proxima Nova" w:hAnsi="Calibri" w:cs="Calibri"/>
        </w:rPr>
      </w:pPr>
      <w:r w:rsidRPr="00206C96">
        <w:rPr>
          <w:rFonts w:ascii="Calibri" w:eastAsia="Proxima Nova" w:hAnsi="Calibri" w:cs="Calibri"/>
        </w:rPr>
        <w:t xml:space="preserve">If you have a greater reactant then </w:t>
      </w:r>
      <w:proofErr w:type="gramStart"/>
      <w:r w:rsidRPr="00206C96">
        <w:rPr>
          <w:rFonts w:ascii="Calibri" w:eastAsia="Proxima Nova" w:hAnsi="Calibri" w:cs="Calibri"/>
        </w:rPr>
        <w:t>you’ll</w:t>
      </w:r>
      <w:proofErr w:type="gramEnd"/>
      <w:r w:rsidRPr="00206C96">
        <w:rPr>
          <w:rFonts w:ascii="Calibri" w:eastAsia="Proxima Nova" w:hAnsi="Calibri" w:cs="Calibri"/>
        </w:rPr>
        <w:t xml:space="preserve"> have a smaller % error in mass. If this means greater temperature rise too, smaller % in temperature </w:t>
      </w:r>
      <w:proofErr w:type="gramStart"/>
      <w:r w:rsidRPr="00206C96">
        <w:rPr>
          <w:rFonts w:ascii="Calibri" w:eastAsia="Proxima Nova" w:hAnsi="Calibri" w:cs="Calibri"/>
        </w:rPr>
        <w:t>rise</w:t>
      </w:r>
      <w:proofErr w:type="gramEnd"/>
      <w:r w:rsidRPr="00206C96">
        <w:rPr>
          <w:rFonts w:ascii="Calibri" w:eastAsia="Proxima Nova" w:hAnsi="Calibri" w:cs="Calibri"/>
        </w:rPr>
        <w:t xml:space="preserve"> too. </w:t>
      </w:r>
      <w:proofErr w:type="gramStart"/>
      <w:r w:rsidRPr="00206C96">
        <w:rPr>
          <w:rFonts w:ascii="Calibri" w:eastAsia="Proxima Nova" w:hAnsi="Calibri" w:cs="Calibri"/>
        </w:rPr>
        <w:t>Yet,</w:t>
      </w:r>
      <w:proofErr w:type="gramEnd"/>
      <w:r w:rsidRPr="00206C96">
        <w:rPr>
          <w:rFonts w:ascii="Calibri" w:eastAsia="Proxima Nova" w:hAnsi="Calibri" w:cs="Calibri"/>
        </w:rPr>
        <w:t xml:space="preserve"> too much can lead to not all of it reacting.</w:t>
      </w:r>
    </w:p>
    <w:p w14:paraId="36A0B406" w14:textId="77777777" w:rsidR="00FB7EA7" w:rsidRPr="00206C96" w:rsidRDefault="00206C96">
      <w:pPr>
        <w:pStyle w:val="Heading1"/>
        <w:rPr>
          <w:rFonts w:ascii="Calibri" w:eastAsia="Proxima Nova" w:hAnsi="Calibri" w:cs="Calibri"/>
        </w:rPr>
      </w:pPr>
      <w:bookmarkStart w:id="4" w:name="_876t5ofw1mm4" w:colFirst="0" w:colLast="0"/>
      <w:bookmarkEnd w:id="4"/>
      <w:r w:rsidRPr="00206C96">
        <w:rPr>
          <w:rFonts w:ascii="Calibri" w:eastAsia="Proxima Nova" w:hAnsi="Calibri" w:cs="Calibri"/>
        </w:rPr>
        <w:t>U2 - Foundations in chemistry</w:t>
      </w:r>
    </w:p>
    <w:p w14:paraId="4E271C27" w14:textId="77777777" w:rsidR="00FB7EA7" w:rsidRPr="00206C96" w:rsidRDefault="00206C96">
      <w:pPr>
        <w:pStyle w:val="Heading2"/>
        <w:rPr>
          <w:rFonts w:ascii="Calibri" w:eastAsia="Proxima Nova" w:hAnsi="Calibri" w:cs="Calibri"/>
        </w:rPr>
      </w:pPr>
      <w:bookmarkStart w:id="5" w:name="_k3jue2f1jac9" w:colFirst="0" w:colLast="0"/>
      <w:bookmarkEnd w:id="5"/>
      <w:r w:rsidRPr="00206C96">
        <w:rPr>
          <w:rFonts w:ascii="Calibri" w:eastAsia="Proxima Nova" w:hAnsi="Calibri" w:cs="Calibri"/>
        </w:rPr>
        <w:t>Advice</w:t>
      </w:r>
    </w:p>
    <w:p w14:paraId="4D6FD311" w14:textId="77777777" w:rsidR="00FB7EA7" w:rsidRPr="00206C96" w:rsidRDefault="00206C96">
      <w:pPr>
        <w:numPr>
          <w:ilvl w:val="0"/>
          <w:numId w:val="16"/>
        </w:numPr>
        <w:rPr>
          <w:rFonts w:ascii="Calibri" w:eastAsia="Proxima Nova" w:hAnsi="Calibri" w:cs="Calibri"/>
        </w:rPr>
      </w:pPr>
      <w:r w:rsidRPr="00206C96">
        <w:rPr>
          <w:rFonts w:ascii="Calibri" w:eastAsia="Proxima Nova" w:hAnsi="Calibri" w:cs="Calibri"/>
        </w:rPr>
        <w:t>Be sure to reme</w:t>
      </w:r>
      <w:r w:rsidRPr="00206C96">
        <w:rPr>
          <w:rFonts w:ascii="Calibri" w:eastAsia="Proxima Nova" w:hAnsi="Calibri" w:cs="Calibri"/>
        </w:rPr>
        <w:t>mber that a substance that acts as a reducing agent is oxidised.</w:t>
      </w:r>
    </w:p>
    <w:p w14:paraId="56011747" w14:textId="77777777" w:rsidR="00FB7EA7" w:rsidRPr="00206C96" w:rsidRDefault="00206C96">
      <w:pPr>
        <w:numPr>
          <w:ilvl w:val="0"/>
          <w:numId w:val="16"/>
        </w:numPr>
        <w:rPr>
          <w:rFonts w:ascii="Calibri" w:eastAsia="Proxima Nova" w:hAnsi="Calibri" w:cs="Calibri"/>
        </w:rPr>
      </w:pPr>
      <w:r w:rsidRPr="00206C96">
        <w:rPr>
          <w:rFonts w:ascii="Calibri" w:eastAsia="Proxima Nova" w:hAnsi="Calibri" w:cs="Calibri"/>
        </w:rPr>
        <w:t xml:space="preserve">Compare the strength of bonds when you deem </w:t>
      </w:r>
      <w:proofErr w:type="gramStart"/>
      <w:r w:rsidRPr="00206C96">
        <w:rPr>
          <w:rFonts w:ascii="Calibri" w:eastAsia="Proxima Nova" w:hAnsi="Calibri" w:cs="Calibri"/>
        </w:rPr>
        <w:t>it’s</w:t>
      </w:r>
      <w:proofErr w:type="gramEnd"/>
      <w:r w:rsidRPr="00206C96">
        <w:rPr>
          <w:rFonts w:ascii="Calibri" w:eastAsia="Proxima Nova" w:hAnsi="Calibri" w:cs="Calibri"/>
        </w:rPr>
        <w:t xml:space="preserve"> relevant.</w:t>
      </w:r>
    </w:p>
    <w:p w14:paraId="02E6F269" w14:textId="77777777" w:rsidR="00FB7EA7" w:rsidRPr="00206C96" w:rsidRDefault="00206C96">
      <w:pPr>
        <w:numPr>
          <w:ilvl w:val="0"/>
          <w:numId w:val="16"/>
        </w:numPr>
        <w:rPr>
          <w:rFonts w:ascii="Calibri" w:eastAsia="Proxima Nova" w:hAnsi="Calibri" w:cs="Calibri"/>
        </w:rPr>
      </w:pPr>
      <w:r w:rsidRPr="00206C96">
        <w:rPr>
          <w:rFonts w:ascii="Calibri" w:eastAsia="Proxima Nova" w:hAnsi="Calibri" w:cs="Calibri"/>
          <w:b/>
        </w:rPr>
        <w:t xml:space="preserve">Label the </w:t>
      </w:r>
      <w:r w:rsidRPr="00206C96">
        <w:rPr>
          <w:rFonts w:ascii="Calibri" w:eastAsia="Proxima Nova" w:hAnsi="Calibri" w:cs="Calibri"/>
          <w:b/>
          <w:vertAlign w:val="superscript"/>
        </w:rPr>
        <w:t>1</w:t>
      </w:r>
      <w:r w:rsidRPr="00206C96">
        <w:rPr>
          <w:rFonts w:ascii="Calibri" w:eastAsia="Proxima Nova" w:hAnsi="Calibri" w:cs="Calibri"/>
          <w:b/>
        </w:rPr>
        <w:t>H bond</w:t>
      </w:r>
      <w:r w:rsidRPr="00206C96">
        <w:rPr>
          <w:rFonts w:ascii="Calibri" w:eastAsia="Proxima Nova" w:hAnsi="Calibri" w:cs="Calibri"/>
        </w:rPr>
        <w:t xml:space="preserve"> when asked to draw it.</w:t>
      </w:r>
    </w:p>
    <w:p w14:paraId="70EE6408" w14:textId="77777777" w:rsidR="00FB7EA7" w:rsidRPr="00206C96" w:rsidRDefault="00206C96">
      <w:pPr>
        <w:numPr>
          <w:ilvl w:val="0"/>
          <w:numId w:val="16"/>
        </w:numPr>
        <w:rPr>
          <w:rFonts w:ascii="Calibri" w:eastAsia="Proxima Nova" w:hAnsi="Calibri" w:cs="Calibri"/>
        </w:rPr>
      </w:pPr>
      <w:r w:rsidRPr="00206C96">
        <w:rPr>
          <w:rFonts w:ascii="Calibri" w:eastAsia="Proxima Nova" w:hAnsi="Calibri" w:cs="Calibri"/>
        </w:rPr>
        <w:t xml:space="preserve">Be specific, it forms more </w:t>
      </w:r>
      <w:r w:rsidRPr="00206C96">
        <w:rPr>
          <w:rFonts w:ascii="Calibri" w:eastAsia="Proxima Nova" w:hAnsi="Calibri" w:cs="Calibri"/>
          <w:vertAlign w:val="superscript"/>
        </w:rPr>
        <w:t>1</w:t>
      </w:r>
      <w:r w:rsidRPr="00206C96">
        <w:rPr>
          <w:rFonts w:ascii="Calibri" w:eastAsia="Proxima Nova" w:hAnsi="Calibri" w:cs="Calibri"/>
        </w:rPr>
        <w:t xml:space="preserve">H bonds </w:t>
      </w:r>
      <w:r w:rsidRPr="00206C96">
        <w:rPr>
          <w:rFonts w:ascii="Calibri" w:eastAsia="Proxima Nova" w:hAnsi="Calibri" w:cs="Calibri"/>
          <w:b/>
        </w:rPr>
        <w:t>with water</w:t>
      </w:r>
      <w:r w:rsidRPr="00206C96">
        <w:rPr>
          <w:rFonts w:ascii="Calibri" w:eastAsia="Proxima Nova" w:hAnsi="Calibri" w:cs="Calibri"/>
        </w:rPr>
        <w:t>.</w:t>
      </w:r>
    </w:p>
    <w:p w14:paraId="04808877" w14:textId="77777777" w:rsidR="00FB7EA7" w:rsidRPr="00206C96" w:rsidRDefault="00206C96">
      <w:pPr>
        <w:numPr>
          <w:ilvl w:val="0"/>
          <w:numId w:val="16"/>
        </w:numPr>
        <w:rPr>
          <w:rFonts w:ascii="Calibri" w:eastAsia="Proxima Nova" w:hAnsi="Calibri" w:cs="Calibri"/>
        </w:rPr>
      </w:pPr>
      <w:r w:rsidRPr="00206C96">
        <w:rPr>
          <w:rFonts w:ascii="Calibri" w:eastAsia="Proxima Nova" w:hAnsi="Calibri" w:cs="Calibri"/>
        </w:rPr>
        <w:t xml:space="preserve">Remember that you can have a </w:t>
      </w:r>
      <w:r w:rsidRPr="00206C96">
        <w:rPr>
          <w:rFonts w:ascii="Calibri" w:eastAsia="Proxima Nova" w:hAnsi="Calibri" w:cs="Calibri"/>
          <w:vertAlign w:val="superscript"/>
        </w:rPr>
        <w:t>1</w:t>
      </w:r>
      <w:r w:rsidRPr="00206C96">
        <w:rPr>
          <w:rFonts w:ascii="Calibri" w:eastAsia="Proxima Nova" w:hAnsi="Calibri" w:cs="Calibri"/>
        </w:rPr>
        <w:t xml:space="preserve">H bond drawn </w:t>
      </w:r>
      <w:r w:rsidRPr="00206C96">
        <w:rPr>
          <w:rFonts w:ascii="Calibri" w:eastAsia="Proxima Nova" w:hAnsi="Calibri" w:cs="Calibri"/>
        </w:rPr>
        <w:t>with an amine group:</w:t>
      </w:r>
    </w:p>
    <w:p w14:paraId="51FFE385" w14:textId="77777777" w:rsidR="00FB7EA7" w:rsidRPr="00206C96" w:rsidRDefault="00206C96">
      <w:pPr>
        <w:jc w:val="center"/>
        <w:rPr>
          <w:rFonts w:ascii="Calibri" w:eastAsia="Proxima Nova" w:hAnsi="Calibri" w:cs="Calibri"/>
        </w:rPr>
      </w:pPr>
      <w:r w:rsidRPr="00206C96">
        <w:rPr>
          <w:rFonts w:ascii="Calibri" w:eastAsia="Proxima Nova" w:hAnsi="Calibri" w:cs="Calibri"/>
          <w:noProof/>
        </w:rPr>
        <w:drawing>
          <wp:inline distT="114300" distB="114300" distL="114300" distR="114300" wp14:anchorId="7132E337" wp14:editId="484398B6">
            <wp:extent cx="4491038" cy="1806395"/>
            <wp:effectExtent l="0" t="0" r="0" b="0"/>
            <wp:docPr id="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
                    <a:srcRect/>
                    <a:stretch>
                      <a:fillRect/>
                    </a:stretch>
                  </pic:blipFill>
                  <pic:spPr>
                    <a:xfrm>
                      <a:off x="0" y="0"/>
                      <a:ext cx="4491038" cy="1806395"/>
                    </a:xfrm>
                    <a:prstGeom prst="rect">
                      <a:avLst/>
                    </a:prstGeom>
                    <a:ln/>
                  </pic:spPr>
                </pic:pic>
              </a:graphicData>
            </a:graphic>
          </wp:inline>
        </w:drawing>
      </w:r>
    </w:p>
    <w:p w14:paraId="60C8382F" w14:textId="77777777" w:rsidR="00FB7EA7" w:rsidRPr="00206C96" w:rsidRDefault="00206C96">
      <w:pPr>
        <w:numPr>
          <w:ilvl w:val="0"/>
          <w:numId w:val="21"/>
        </w:numPr>
        <w:rPr>
          <w:rFonts w:ascii="Calibri" w:eastAsia="Proxima Nova" w:hAnsi="Calibri" w:cs="Calibri"/>
        </w:rPr>
      </w:pPr>
      <w:r w:rsidRPr="00206C96">
        <w:rPr>
          <w:rFonts w:ascii="Calibri" w:eastAsia="Proxima Nova" w:hAnsi="Calibri" w:cs="Calibri"/>
        </w:rPr>
        <w:t>Remember to consider lone pairs on molecules, NH</w:t>
      </w:r>
      <w:r w:rsidRPr="00206C96">
        <w:rPr>
          <w:rFonts w:ascii="Calibri" w:eastAsia="Proxima Nova" w:hAnsi="Calibri" w:cs="Calibri"/>
          <w:vertAlign w:val="subscript"/>
        </w:rPr>
        <w:t>2</w:t>
      </w:r>
      <w:r w:rsidRPr="00206C96">
        <w:rPr>
          <w:rFonts w:ascii="Calibri" w:eastAsia="Proxima Nova" w:hAnsi="Calibri" w:cs="Calibri"/>
          <w:vertAlign w:val="superscript"/>
        </w:rPr>
        <w:t>-</w:t>
      </w:r>
      <w:r w:rsidRPr="00206C96">
        <w:rPr>
          <w:rFonts w:ascii="Calibri" w:eastAsia="Proxima Nova" w:hAnsi="Calibri" w:cs="Calibri"/>
        </w:rPr>
        <w:t xml:space="preserve"> is 104.5 degrees.</w:t>
      </w:r>
    </w:p>
    <w:p w14:paraId="7C205F3A" w14:textId="77777777" w:rsidR="00FB7EA7" w:rsidRPr="00206C96" w:rsidRDefault="00206C96">
      <w:pPr>
        <w:numPr>
          <w:ilvl w:val="0"/>
          <w:numId w:val="21"/>
        </w:numPr>
        <w:rPr>
          <w:rFonts w:ascii="Calibri" w:eastAsia="Proxima Nova" w:hAnsi="Calibri" w:cs="Calibri"/>
        </w:rPr>
      </w:pPr>
      <w:r w:rsidRPr="00206C96">
        <w:rPr>
          <w:rFonts w:ascii="Calibri" w:eastAsia="Proxima Nova" w:hAnsi="Calibri" w:cs="Calibri"/>
        </w:rPr>
        <w:t>Draw dotted lines in polymerisation.</w:t>
      </w:r>
    </w:p>
    <w:p w14:paraId="00F23374" w14:textId="77777777" w:rsidR="00FB7EA7" w:rsidRPr="00206C96" w:rsidRDefault="00206C96">
      <w:pPr>
        <w:numPr>
          <w:ilvl w:val="0"/>
          <w:numId w:val="21"/>
        </w:numPr>
        <w:rPr>
          <w:rFonts w:ascii="Calibri" w:eastAsia="Proxima Nova" w:hAnsi="Calibri" w:cs="Calibri"/>
        </w:rPr>
      </w:pPr>
      <w:r w:rsidRPr="00206C96">
        <w:rPr>
          <w:rFonts w:ascii="Calibri" w:eastAsia="Proxima Nova" w:hAnsi="Calibri" w:cs="Calibri"/>
        </w:rPr>
        <w:t>When comparing subshells, say which has the higher energy.</w:t>
      </w:r>
    </w:p>
    <w:p w14:paraId="66AC9486" w14:textId="77777777" w:rsidR="00FB7EA7" w:rsidRPr="00206C96" w:rsidRDefault="00206C96">
      <w:pPr>
        <w:numPr>
          <w:ilvl w:val="0"/>
          <w:numId w:val="21"/>
        </w:numPr>
        <w:rPr>
          <w:rFonts w:ascii="Calibri" w:eastAsia="Proxima Nova" w:hAnsi="Calibri" w:cs="Calibri"/>
        </w:rPr>
      </w:pPr>
      <w:r w:rsidRPr="00206C96">
        <w:rPr>
          <w:rFonts w:ascii="Calibri" w:eastAsia="Proxima Nova" w:hAnsi="Calibri" w:cs="Calibri"/>
        </w:rPr>
        <w:t xml:space="preserve">Whenever you mention lone pairs, say </w:t>
      </w:r>
      <w:r w:rsidRPr="00206C96">
        <w:rPr>
          <w:rFonts w:ascii="Calibri" w:eastAsia="Proxima Nova" w:hAnsi="Calibri" w:cs="Calibri"/>
          <w:b/>
        </w:rPr>
        <w:t>LONE PAIRS REPEL MORE THAN BOND</w:t>
      </w:r>
      <w:r w:rsidRPr="00206C96">
        <w:rPr>
          <w:rFonts w:ascii="Calibri" w:eastAsia="Proxima Nova" w:hAnsi="Calibri" w:cs="Calibri"/>
          <w:b/>
        </w:rPr>
        <w:t>ING PAIRS</w:t>
      </w:r>
      <w:r w:rsidRPr="00206C96">
        <w:rPr>
          <w:rFonts w:ascii="Calibri" w:eastAsia="Proxima Nova" w:hAnsi="Calibri" w:cs="Calibri"/>
        </w:rPr>
        <w:t>.</w:t>
      </w:r>
    </w:p>
    <w:p w14:paraId="05CAB90B" w14:textId="77777777" w:rsidR="00FB7EA7" w:rsidRPr="00206C96" w:rsidRDefault="00206C96">
      <w:pPr>
        <w:pStyle w:val="Heading2"/>
        <w:rPr>
          <w:rFonts w:ascii="Calibri" w:eastAsia="Proxima Nova" w:hAnsi="Calibri" w:cs="Calibri"/>
        </w:rPr>
      </w:pPr>
      <w:bookmarkStart w:id="6" w:name="_72j1bjz2pd7b" w:colFirst="0" w:colLast="0"/>
      <w:bookmarkEnd w:id="6"/>
      <w:r w:rsidRPr="00206C96">
        <w:rPr>
          <w:rFonts w:ascii="Calibri" w:eastAsia="Proxima Nova" w:hAnsi="Calibri" w:cs="Calibri"/>
        </w:rPr>
        <w:t>Extra Content</w:t>
      </w:r>
    </w:p>
    <w:p w14:paraId="4D298A33" w14:textId="77777777" w:rsidR="00FB7EA7" w:rsidRPr="00206C96" w:rsidRDefault="00206C96">
      <w:pPr>
        <w:numPr>
          <w:ilvl w:val="0"/>
          <w:numId w:val="17"/>
        </w:numPr>
        <w:rPr>
          <w:rFonts w:ascii="Calibri" w:eastAsia="Proxima Nova" w:hAnsi="Calibri" w:cs="Calibri"/>
        </w:rPr>
      </w:pPr>
      <w:r w:rsidRPr="00206C96">
        <w:rPr>
          <w:rFonts w:ascii="Calibri" w:eastAsia="Proxima Nova" w:hAnsi="Calibri" w:cs="Calibri"/>
        </w:rPr>
        <w:t>When needing to increase the rate of reaction, use test tubes in a water bath.</w:t>
      </w:r>
    </w:p>
    <w:p w14:paraId="4DA7B100" w14:textId="77777777" w:rsidR="00FB7EA7" w:rsidRPr="00206C96" w:rsidRDefault="00206C96">
      <w:pPr>
        <w:numPr>
          <w:ilvl w:val="0"/>
          <w:numId w:val="17"/>
        </w:numPr>
        <w:rPr>
          <w:rFonts w:ascii="Calibri" w:eastAsia="Proxima Nova" w:hAnsi="Calibri" w:cs="Calibri"/>
        </w:rPr>
      </w:pPr>
      <w:r w:rsidRPr="00206C96">
        <w:rPr>
          <w:rFonts w:ascii="Calibri" w:eastAsia="Proxima Nova" w:hAnsi="Calibri" w:cs="Calibri"/>
        </w:rPr>
        <w:t>The main force in PH</w:t>
      </w:r>
      <w:r w:rsidRPr="00206C96">
        <w:rPr>
          <w:rFonts w:ascii="Calibri" w:eastAsia="Proxima Nova" w:hAnsi="Calibri" w:cs="Calibri"/>
          <w:vertAlign w:val="subscript"/>
        </w:rPr>
        <w:t>3</w:t>
      </w:r>
      <w:r w:rsidRPr="00206C96">
        <w:rPr>
          <w:rFonts w:ascii="Calibri" w:eastAsia="Proxima Nova" w:hAnsi="Calibri" w:cs="Calibri"/>
        </w:rPr>
        <w:t xml:space="preserve"> would be permanent dipole-dipole interactions rather than London Forces as permanent dipole-dipole interactions are stronger.</w:t>
      </w:r>
    </w:p>
    <w:p w14:paraId="353E2B1C" w14:textId="77777777" w:rsidR="00FB7EA7" w:rsidRPr="00206C96" w:rsidRDefault="00206C96">
      <w:pPr>
        <w:numPr>
          <w:ilvl w:val="0"/>
          <w:numId w:val="17"/>
        </w:numPr>
        <w:rPr>
          <w:rFonts w:ascii="Calibri" w:eastAsia="Proxima Nova" w:hAnsi="Calibri" w:cs="Calibri"/>
        </w:rPr>
      </w:pPr>
      <w:r w:rsidRPr="00206C96">
        <w:rPr>
          <w:rFonts w:ascii="Calibri" w:eastAsia="Proxima Nova" w:hAnsi="Calibri" w:cs="Calibri"/>
        </w:rPr>
        <w:t>Ther</w:t>
      </w:r>
      <w:r w:rsidRPr="00206C96">
        <w:rPr>
          <w:rFonts w:ascii="Calibri" w:eastAsia="Proxima Nova" w:hAnsi="Calibri" w:cs="Calibri"/>
        </w:rPr>
        <w:t>e is a drop in ionisation energy going from nitrogen to oxygen as the e</w:t>
      </w:r>
      <w:r w:rsidRPr="00206C96">
        <w:rPr>
          <w:rFonts w:ascii="Calibri" w:eastAsia="Proxima Nova" w:hAnsi="Calibri" w:cs="Calibri"/>
          <w:vertAlign w:val="superscript"/>
        </w:rPr>
        <w:t>-</w:t>
      </w:r>
      <w:r w:rsidRPr="00206C96">
        <w:rPr>
          <w:rFonts w:ascii="Calibri" w:eastAsia="Proxima Nova" w:hAnsi="Calibri" w:cs="Calibri"/>
        </w:rPr>
        <w:t>’s begin to pair.</w:t>
      </w:r>
    </w:p>
    <w:p w14:paraId="2D08B068" w14:textId="77777777" w:rsidR="00FB7EA7" w:rsidRPr="00206C96" w:rsidRDefault="00206C96">
      <w:pPr>
        <w:numPr>
          <w:ilvl w:val="0"/>
          <w:numId w:val="17"/>
        </w:numPr>
        <w:rPr>
          <w:rFonts w:ascii="Calibri" w:eastAsia="Proxima Nova" w:hAnsi="Calibri" w:cs="Calibri"/>
        </w:rPr>
      </w:pPr>
      <w:r w:rsidRPr="00206C96">
        <w:rPr>
          <w:rFonts w:ascii="Calibri" w:eastAsia="Proxima Nova" w:hAnsi="Calibri" w:cs="Calibri"/>
        </w:rPr>
        <w:t>Remember that 1 dm</w:t>
      </w:r>
      <w:r w:rsidRPr="00206C96">
        <w:rPr>
          <w:rFonts w:ascii="Calibri" w:eastAsia="Proxima Nova" w:hAnsi="Calibri" w:cs="Calibri"/>
          <w:vertAlign w:val="superscript"/>
        </w:rPr>
        <w:t>3</w:t>
      </w:r>
      <w:r w:rsidRPr="00206C96">
        <w:rPr>
          <w:rFonts w:ascii="Calibri" w:eastAsia="Proxima Nova" w:hAnsi="Calibri" w:cs="Calibri"/>
        </w:rPr>
        <w:t xml:space="preserve"> = 1000g so the concentration of water is approx. 56 moldm</w:t>
      </w:r>
      <w:r w:rsidRPr="00206C96">
        <w:rPr>
          <w:rFonts w:ascii="Calibri" w:eastAsia="Proxima Nova" w:hAnsi="Calibri" w:cs="Calibri"/>
          <w:vertAlign w:val="superscript"/>
        </w:rPr>
        <w:t>-3</w:t>
      </w:r>
      <w:r w:rsidRPr="00206C96">
        <w:rPr>
          <w:rFonts w:ascii="Calibri" w:eastAsia="Proxima Nova" w:hAnsi="Calibri" w:cs="Calibri"/>
        </w:rPr>
        <w:t xml:space="preserve"> since 1000 / 18 = 55.5.</w:t>
      </w:r>
    </w:p>
    <w:p w14:paraId="41645A73" w14:textId="77777777" w:rsidR="00FB7EA7" w:rsidRPr="00206C96" w:rsidRDefault="00206C96">
      <w:pPr>
        <w:numPr>
          <w:ilvl w:val="0"/>
          <w:numId w:val="17"/>
        </w:numPr>
        <w:rPr>
          <w:rFonts w:ascii="Calibri" w:eastAsia="Proxima Nova" w:hAnsi="Calibri" w:cs="Calibri"/>
        </w:rPr>
      </w:pPr>
      <w:r w:rsidRPr="00206C96">
        <w:rPr>
          <w:rFonts w:ascii="Calibri" w:eastAsia="Proxima Nova" w:hAnsi="Calibri" w:cs="Calibri"/>
        </w:rPr>
        <w:t>Systematic name for KClO</w:t>
      </w:r>
      <w:r w:rsidRPr="00206C96">
        <w:rPr>
          <w:rFonts w:ascii="Calibri" w:eastAsia="Proxima Nova" w:hAnsi="Calibri" w:cs="Calibri"/>
          <w:vertAlign w:val="subscript"/>
        </w:rPr>
        <w:t>4</w:t>
      </w:r>
      <w:r w:rsidRPr="00206C96">
        <w:rPr>
          <w:rFonts w:ascii="Calibri" w:eastAsia="Proxima Nova" w:hAnsi="Calibri" w:cs="Calibri"/>
        </w:rPr>
        <w:t xml:space="preserve"> is potassium chlorate (VII).</w:t>
      </w:r>
    </w:p>
    <w:p w14:paraId="41EED15B" w14:textId="77777777" w:rsidR="00FB7EA7" w:rsidRPr="00206C96" w:rsidRDefault="00206C96">
      <w:pPr>
        <w:numPr>
          <w:ilvl w:val="0"/>
          <w:numId w:val="17"/>
        </w:numPr>
        <w:rPr>
          <w:rFonts w:ascii="Calibri" w:eastAsia="Proxima Nova" w:hAnsi="Calibri" w:cs="Calibri"/>
        </w:rPr>
      </w:pPr>
      <w:r w:rsidRPr="00206C96">
        <w:rPr>
          <w:rFonts w:ascii="Calibri" w:eastAsia="Proxima Nova" w:hAnsi="Calibri" w:cs="Calibri"/>
        </w:rPr>
        <w:t xml:space="preserve">Less surface area of contact so </w:t>
      </w:r>
      <w:r w:rsidRPr="00206C96">
        <w:rPr>
          <w:rFonts w:ascii="Calibri" w:eastAsia="Proxima Nova" w:hAnsi="Calibri" w:cs="Calibri"/>
          <w:b/>
        </w:rPr>
        <w:t>WEAKER</w:t>
      </w:r>
      <w:r w:rsidRPr="00206C96">
        <w:rPr>
          <w:rFonts w:ascii="Calibri" w:eastAsia="Proxima Nova" w:hAnsi="Calibri" w:cs="Calibri"/>
        </w:rPr>
        <w:t xml:space="preserve"> London forces.</w:t>
      </w:r>
    </w:p>
    <w:p w14:paraId="01E27943" w14:textId="77777777" w:rsidR="00FB7EA7" w:rsidRPr="00206C96" w:rsidRDefault="00206C96">
      <w:pPr>
        <w:numPr>
          <w:ilvl w:val="0"/>
          <w:numId w:val="17"/>
        </w:numPr>
        <w:rPr>
          <w:rFonts w:ascii="Calibri" w:eastAsia="Proxima Nova" w:hAnsi="Calibri" w:cs="Calibri"/>
        </w:rPr>
      </w:pPr>
      <w:r w:rsidRPr="00206C96">
        <w:rPr>
          <w:rFonts w:ascii="Calibri" w:eastAsia="Proxima Nova" w:hAnsi="Calibri" w:cs="Calibri"/>
        </w:rPr>
        <w:t xml:space="preserve">Show a substance acts as a catalyst by saying </w:t>
      </w:r>
      <w:proofErr w:type="gramStart"/>
      <w:r w:rsidRPr="00206C96">
        <w:rPr>
          <w:rFonts w:ascii="Calibri" w:eastAsia="Proxima Nova" w:hAnsi="Calibri" w:cs="Calibri"/>
        </w:rPr>
        <w:t>it’s</w:t>
      </w:r>
      <w:proofErr w:type="gramEnd"/>
      <w:r w:rsidRPr="00206C96">
        <w:rPr>
          <w:rFonts w:ascii="Calibri" w:eastAsia="Proxima Nova" w:hAnsi="Calibri" w:cs="Calibri"/>
        </w:rPr>
        <w:t xml:space="preserve"> reformed.</w:t>
      </w:r>
    </w:p>
    <w:p w14:paraId="6852B3B6" w14:textId="77777777" w:rsidR="00FB7EA7" w:rsidRPr="00206C96" w:rsidRDefault="00206C96">
      <w:pPr>
        <w:pStyle w:val="Heading1"/>
        <w:rPr>
          <w:rFonts w:ascii="Calibri" w:eastAsia="Proxima Nova" w:hAnsi="Calibri" w:cs="Calibri"/>
        </w:rPr>
      </w:pPr>
      <w:bookmarkStart w:id="7" w:name="_nwyhm510srxk" w:colFirst="0" w:colLast="0"/>
      <w:bookmarkEnd w:id="7"/>
      <w:r w:rsidRPr="00206C96">
        <w:rPr>
          <w:rFonts w:ascii="Calibri" w:eastAsia="Proxima Nova" w:hAnsi="Calibri" w:cs="Calibri"/>
        </w:rPr>
        <w:lastRenderedPageBreak/>
        <w:t>U3 - Periodic table in chemistry</w:t>
      </w:r>
    </w:p>
    <w:p w14:paraId="47C54C0C" w14:textId="77777777" w:rsidR="00FB7EA7" w:rsidRPr="00206C96" w:rsidRDefault="00206C96">
      <w:pPr>
        <w:pStyle w:val="Heading2"/>
        <w:rPr>
          <w:rFonts w:ascii="Calibri" w:eastAsia="Proxima Nova" w:hAnsi="Calibri" w:cs="Calibri"/>
        </w:rPr>
      </w:pPr>
      <w:bookmarkStart w:id="8" w:name="_u0ucsqfgb6f7" w:colFirst="0" w:colLast="0"/>
      <w:bookmarkEnd w:id="8"/>
      <w:r w:rsidRPr="00206C96">
        <w:rPr>
          <w:rFonts w:ascii="Calibri" w:eastAsia="Proxima Nova" w:hAnsi="Calibri" w:cs="Calibri"/>
        </w:rPr>
        <w:t>Advice</w:t>
      </w:r>
    </w:p>
    <w:p w14:paraId="77034DA9" w14:textId="77777777" w:rsidR="00FB7EA7" w:rsidRPr="00206C96" w:rsidRDefault="00206C96">
      <w:pPr>
        <w:numPr>
          <w:ilvl w:val="0"/>
          <w:numId w:val="4"/>
        </w:numPr>
        <w:rPr>
          <w:rFonts w:ascii="Calibri" w:eastAsia="Proxima Nova" w:hAnsi="Calibri" w:cs="Calibri"/>
        </w:rPr>
      </w:pPr>
      <w:r w:rsidRPr="00206C96">
        <w:rPr>
          <w:rFonts w:ascii="Calibri" w:eastAsia="Proxima Nova" w:hAnsi="Calibri" w:cs="Calibri"/>
        </w:rPr>
        <w:t xml:space="preserve">When writing an ionic equation, remember, </w:t>
      </w:r>
      <w:proofErr w:type="gramStart"/>
      <w:r w:rsidRPr="00206C96">
        <w:rPr>
          <w:rFonts w:ascii="Calibri" w:eastAsia="Proxima Nova" w:hAnsi="Calibri" w:cs="Calibri"/>
        </w:rPr>
        <w:t>it’s</w:t>
      </w:r>
      <w:proofErr w:type="gramEnd"/>
      <w:r w:rsidRPr="00206C96">
        <w:rPr>
          <w:rFonts w:ascii="Calibri" w:eastAsia="Proxima Nova" w:hAnsi="Calibri" w:cs="Calibri"/>
        </w:rPr>
        <w:t xml:space="preserve"> literally just the most </w:t>
      </w:r>
      <w:r w:rsidRPr="00206C96">
        <w:rPr>
          <w:rFonts w:ascii="Calibri" w:eastAsia="Proxima Nova" w:hAnsi="Calibri" w:cs="Calibri"/>
        </w:rPr>
        <w:t>important things reacting.</w:t>
      </w:r>
    </w:p>
    <w:p w14:paraId="54C73C69" w14:textId="77777777" w:rsidR="00FB7EA7" w:rsidRPr="00206C96" w:rsidRDefault="00206C96">
      <w:pPr>
        <w:numPr>
          <w:ilvl w:val="0"/>
          <w:numId w:val="4"/>
        </w:numPr>
        <w:rPr>
          <w:rFonts w:ascii="Calibri" w:eastAsia="Proxima Nova" w:hAnsi="Calibri" w:cs="Calibri"/>
        </w:rPr>
      </w:pPr>
      <w:r w:rsidRPr="00206C96">
        <w:rPr>
          <w:rFonts w:ascii="Calibri" w:eastAsia="Proxima Nova" w:hAnsi="Calibri" w:cs="Calibri"/>
        </w:rPr>
        <w:t>Mention when some property is the same across periods/groups (</w:t>
      </w:r>
      <w:proofErr w:type="spellStart"/>
      <w:r w:rsidRPr="00206C96">
        <w:rPr>
          <w:rFonts w:ascii="Calibri" w:eastAsia="Proxima Nova" w:hAnsi="Calibri" w:cs="Calibri"/>
        </w:rPr>
        <w:t>eg</w:t>
      </w:r>
      <w:proofErr w:type="spellEnd"/>
      <w:r w:rsidRPr="00206C96">
        <w:rPr>
          <w:rFonts w:ascii="Calibri" w:eastAsia="Proxima Nova" w:hAnsi="Calibri" w:cs="Calibri"/>
        </w:rPr>
        <w:t>, shielding).</w:t>
      </w:r>
    </w:p>
    <w:p w14:paraId="7A657743" w14:textId="77777777" w:rsidR="00FB7EA7" w:rsidRPr="00206C96" w:rsidRDefault="00206C96">
      <w:pPr>
        <w:numPr>
          <w:ilvl w:val="0"/>
          <w:numId w:val="4"/>
        </w:numPr>
        <w:rPr>
          <w:rFonts w:ascii="Calibri" w:eastAsia="Proxima Nova" w:hAnsi="Calibri" w:cs="Calibri"/>
        </w:rPr>
      </w:pPr>
      <w:r w:rsidRPr="00206C96">
        <w:rPr>
          <w:rFonts w:ascii="Calibri" w:eastAsia="Proxima Nova" w:hAnsi="Calibri" w:cs="Calibri"/>
        </w:rPr>
        <w:t xml:space="preserve">Mention whenever something is </w:t>
      </w:r>
      <w:r w:rsidRPr="00206C96">
        <w:rPr>
          <w:rFonts w:ascii="Calibri" w:eastAsia="Proxima Nova" w:hAnsi="Calibri" w:cs="Calibri"/>
          <w:b/>
          <w:u w:val="single"/>
        </w:rPr>
        <w:t>giant</w:t>
      </w:r>
      <w:r w:rsidRPr="00206C96">
        <w:rPr>
          <w:rFonts w:ascii="Calibri" w:eastAsia="Proxima Nova" w:hAnsi="Calibri" w:cs="Calibri"/>
        </w:rPr>
        <w:t xml:space="preserve"> covalent lattice, </w:t>
      </w:r>
      <w:r w:rsidRPr="00206C96">
        <w:rPr>
          <w:rFonts w:ascii="Calibri" w:eastAsia="Proxima Nova" w:hAnsi="Calibri" w:cs="Calibri"/>
          <w:b/>
          <w:u w:val="single"/>
        </w:rPr>
        <w:t>giant</w:t>
      </w:r>
      <w:r w:rsidRPr="00206C96">
        <w:rPr>
          <w:rFonts w:ascii="Calibri" w:eastAsia="Proxima Nova" w:hAnsi="Calibri" w:cs="Calibri"/>
        </w:rPr>
        <w:t xml:space="preserve"> metallic lattice, or </w:t>
      </w:r>
      <w:r w:rsidRPr="00206C96">
        <w:rPr>
          <w:rFonts w:ascii="Calibri" w:eastAsia="Proxima Nova" w:hAnsi="Calibri" w:cs="Calibri"/>
          <w:b/>
          <w:u w:val="single"/>
        </w:rPr>
        <w:t>simple</w:t>
      </w:r>
      <w:r w:rsidRPr="00206C96">
        <w:rPr>
          <w:rFonts w:ascii="Calibri" w:eastAsia="Proxima Nova" w:hAnsi="Calibri" w:cs="Calibri"/>
        </w:rPr>
        <w:t xml:space="preserve"> molecular.</w:t>
      </w:r>
    </w:p>
    <w:p w14:paraId="219D2D7E" w14:textId="77777777" w:rsidR="00FB7EA7" w:rsidRPr="00206C96" w:rsidRDefault="00206C96">
      <w:pPr>
        <w:numPr>
          <w:ilvl w:val="0"/>
          <w:numId w:val="4"/>
        </w:numPr>
        <w:rPr>
          <w:rFonts w:ascii="Calibri" w:eastAsia="Proxima Nova" w:hAnsi="Calibri" w:cs="Calibri"/>
        </w:rPr>
      </w:pPr>
      <w:r w:rsidRPr="00206C96">
        <w:rPr>
          <w:rFonts w:ascii="Calibri" w:eastAsia="Proxima Nova" w:hAnsi="Calibri" w:cs="Calibri"/>
        </w:rPr>
        <w:t>When a question says ‘standard’ then ensure every reactant/product is in its standard state, otherwise this is a problem: non-standard conditions can be a reason for experimental values being different from theoretical.</w:t>
      </w:r>
    </w:p>
    <w:p w14:paraId="25E700D5" w14:textId="77777777" w:rsidR="00FB7EA7" w:rsidRPr="00206C96" w:rsidRDefault="00206C96">
      <w:pPr>
        <w:numPr>
          <w:ilvl w:val="0"/>
          <w:numId w:val="4"/>
        </w:numPr>
        <w:rPr>
          <w:rFonts w:ascii="Calibri" w:eastAsia="Proxima Nova" w:hAnsi="Calibri" w:cs="Calibri"/>
        </w:rPr>
      </w:pPr>
      <w:r w:rsidRPr="00206C96">
        <w:rPr>
          <w:rFonts w:ascii="Calibri" w:eastAsia="Proxima Nova" w:hAnsi="Calibri" w:cs="Calibri"/>
        </w:rPr>
        <w:t>For enthalpy change of neutralisatio</w:t>
      </w:r>
      <w:r w:rsidRPr="00206C96">
        <w:rPr>
          <w:rFonts w:ascii="Calibri" w:eastAsia="Proxima Nova" w:hAnsi="Calibri" w:cs="Calibri"/>
        </w:rPr>
        <w:t>n, you divide by the number of moles of water produced at the end (may not always be a 1:1 ratio).</w:t>
      </w:r>
    </w:p>
    <w:p w14:paraId="2A17BEDA" w14:textId="77777777" w:rsidR="00FB7EA7" w:rsidRPr="00206C96" w:rsidRDefault="00206C96">
      <w:pPr>
        <w:pStyle w:val="Heading2"/>
        <w:rPr>
          <w:rFonts w:ascii="Calibri" w:eastAsia="Proxima Nova" w:hAnsi="Calibri" w:cs="Calibri"/>
        </w:rPr>
      </w:pPr>
      <w:bookmarkStart w:id="9" w:name="_pu6vaormi8mo" w:colFirst="0" w:colLast="0"/>
      <w:bookmarkEnd w:id="9"/>
      <w:r w:rsidRPr="00206C96">
        <w:rPr>
          <w:rFonts w:ascii="Calibri" w:eastAsia="Proxima Nova" w:hAnsi="Calibri" w:cs="Calibri"/>
        </w:rPr>
        <w:t>Extra Content</w:t>
      </w:r>
    </w:p>
    <w:p w14:paraId="6C017202" w14:textId="77777777" w:rsidR="00FB7EA7" w:rsidRPr="00206C96" w:rsidRDefault="00206C96">
      <w:pPr>
        <w:numPr>
          <w:ilvl w:val="0"/>
          <w:numId w:val="20"/>
        </w:numPr>
        <w:rPr>
          <w:rFonts w:ascii="Calibri" w:eastAsia="Proxima Nova" w:hAnsi="Calibri" w:cs="Calibri"/>
        </w:rPr>
      </w:pPr>
      <w:r w:rsidRPr="00206C96">
        <w:rPr>
          <w:rFonts w:ascii="Calibri" w:eastAsia="Proxima Nova" w:hAnsi="Calibri" w:cs="Calibri"/>
        </w:rPr>
        <w:t>A bottle of vinegar will contain other acids so</w:t>
      </w:r>
      <w:proofErr w:type="gramStart"/>
      <w:r w:rsidRPr="00206C96">
        <w:rPr>
          <w:rFonts w:ascii="Calibri" w:eastAsia="Proxima Nova" w:hAnsi="Calibri" w:cs="Calibri"/>
        </w:rPr>
        <w:t>, in reality, it’s</w:t>
      </w:r>
      <w:proofErr w:type="gramEnd"/>
      <w:r w:rsidRPr="00206C96">
        <w:rPr>
          <w:rFonts w:ascii="Calibri" w:eastAsia="Proxima Nova" w:hAnsi="Calibri" w:cs="Calibri"/>
        </w:rPr>
        <w:t xml:space="preserve"> not good for a titration.</w:t>
      </w:r>
    </w:p>
    <w:p w14:paraId="0E7F9524" w14:textId="77777777" w:rsidR="00FB7EA7" w:rsidRPr="00206C96" w:rsidRDefault="00206C96">
      <w:pPr>
        <w:numPr>
          <w:ilvl w:val="0"/>
          <w:numId w:val="20"/>
        </w:numPr>
        <w:rPr>
          <w:rFonts w:ascii="Calibri" w:eastAsia="Proxima Nova" w:hAnsi="Calibri" w:cs="Calibri"/>
        </w:rPr>
      </w:pPr>
      <w:r w:rsidRPr="00206C96">
        <w:rPr>
          <w:rFonts w:ascii="Calibri" w:eastAsia="Proxima Nova" w:hAnsi="Calibri" w:cs="Calibri"/>
        </w:rPr>
        <w:t xml:space="preserve">Ensure you prepare </w:t>
      </w:r>
      <w:proofErr w:type="gramStart"/>
      <w:r w:rsidRPr="00206C96">
        <w:rPr>
          <w:rFonts w:ascii="Calibri" w:eastAsia="Proxima Nova" w:hAnsi="Calibri" w:cs="Calibri"/>
        </w:rPr>
        <w:t>a sufficient amount</w:t>
      </w:r>
      <w:proofErr w:type="gramEnd"/>
      <w:r w:rsidRPr="00206C96">
        <w:rPr>
          <w:rFonts w:ascii="Calibri" w:eastAsia="Proxima Nova" w:hAnsi="Calibri" w:cs="Calibri"/>
        </w:rPr>
        <w:t xml:space="preserve"> so you can t</w:t>
      </w:r>
      <w:r w:rsidRPr="00206C96">
        <w:rPr>
          <w:rFonts w:ascii="Calibri" w:eastAsia="Proxima Nova" w:hAnsi="Calibri" w:cs="Calibri"/>
        </w:rPr>
        <w:t>ake a sample and titrate it.</w:t>
      </w:r>
    </w:p>
    <w:p w14:paraId="4F893475" w14:textId="77777777" w:rsidR="00FB7EA7" w:rsidRPr="00206C96" w:rsidRDefault="00206C96">
      <w:pPr>
        <w:numPr>
          <w:ilvl w:val="0"/>
          <w:numId w:val="20"/>
        </w:numPr>
        <w:rPr>
          <w:rFonts w:ascii="Calibri" w:eastAsia="Proxima Nova" w:hAnsi="Calibri" w:cs="Calibri"/>
        </w:rPr>
      </w:pPr>
      <w:r w:rsidRPr="00206C96">
        <w:rPr>
          <w:rFonts w:ascii="Calibri" w:eastAsia="Proxima Nova" w:hAnsi="Calibri" w:cs="Calibri"/>
        </w:rPr>
        <w:t>If the volume used is doubled, the temperature rise would be the same as double the energy is released over the double the volume and thus the enthalpy change is the same as double energy for double moles.</w:t>
      </w:r>
    </w:p>
    <w:p w14:paraId="5DAE570D" w14:textId="77777777" w:rsidR="00FB7EA7" w:rsidRPr="00206C96" w:rsidRDefault="00206C96">
      <w:pPr>
        <w:numPr>
          <w:ilvl w:val="0"/>
          <w:numId w:val="3"/>
        </w:numPr>
        <w:rPr>
          <w:rFonts w:ascii="Calibri" w:eastAsia="Proxima Nova" w:hAnsi="Calibri" w:cs="Calibri"/>
        </w:rPr>
      </w:pPr>
      <w:r w:rsidRPr="00206C96">
        <w:rPr>
          <w:rFonts w:ascii="Calibri" w:eastAsia="Proxima Nova" w:hAnsi="Calibri" w:cs="Calibri"/>
        </w:rPr>
        <w:t xml:space="preserve">Percentage yield has </w:t>
      </w:r>
      <w:r w:rsidRPr="00206C96">
        <w:rPr>
          <w:rFonts w:ascii="Calibri" w:eastAsia="Proxima Nova" w:hAnsi="Calibri" w:cs="Calibri"/>
        </w:rPr>
        <w:t xml:space="preserve">no impact on the sustainability of a process - </w:t>
      </w:r>
      <w:proofErr w:type="spellStart"/>
      <w:r w:rsidRPr="00206C96">
        <w:rPr>
          <w:rFonts w:ascii="Calibri" w:eastAsia="Proxima Nova" w:hAnsi="Calibri" w:cs="Calibri"/>
        </w:rPr>
        <w:t>its</w:t>
      </w:r>
      <w:proofErr w:type="spellEnd"/>
      <w:r w:rsidRPr="00206C96">
        <w:rPr>
          <w:rFonts w:ascii="Calibri" w:eastAsia="Proxima Nova" w:hAnsi="Calibri" w:cs="Calibri"/>
        </w:rPr>
        <w:t xml:space="preserve"> merely a measure of how successful that </w:t>
      </w:r>
      <w:proofErr w:type="gramStart"/>
      <w:r w:rsidRPr="00206C96">
        <w:rPr>
          <w:rFonts w:ascii="Calibri" w:eastAsia="Proxima Nova" w:hAnsi="Calibri" w:cs="Calibri"/>
        </w:rPr>
        <w:t>particular reaction</w:t>
      </w:r>
      <w:proofErr w:type="gramEnd"/>
      <w:r w:rsidRPr="00206C96">
        <w:rPr>
          <w:rFonts w:ascii="Calibri" w:eastAsia="Proxima Nova" w:hAnsi="Calibri" w:cs="Calibri"/>
        </w:rPr>
        <w:t xml:space="preserve"> was.</w:t>
      </w:r>
    </w:p>
    <w:p w14:paraId="044E72CE" w14:textId="77777777" w:rsidR="00FB7EA7" w:rsidRPr="00206C96" w:rsidRDefault="00206C96">
      <w:pPr>
        <w:pStyle w:val="Heading1"/>
        <w:rPr>
          <w:rFonts w:ascii="Calibri" w:eastAsia="Proxima Nova" w:hAnsi="Calibri" w:cs="Calibri"/>
        </w:rPr>
      </w:pPr>
      <w:bookmarkStart w:id="10" w:name="_vjmgolyvo5uc" w:colFirst="0" w:colLast="0"/>
      <w:bookmarkEnd w:id="10"/>
      <w:r w:rsidRPr="00206C96">
        <w:rPr>
          <w:rFonts w:ascii="Calibri" w:eastAsia="Proxima Nova" w:hAnsi="Calibri" w:cs="Calibri"/>
        </w:rPr>
        <w:t>U4 - Core organic chemistry</w:t>
      </w:r>
    </w:p>
    <w:p w14:paraId="5096FD96" w14:textId="77777777" w:rsidR="00FB7EA7" w:rsidRPr="00206C96" w:rsidRDefault="00206C96">
      <w:pPr>
        <w:pStyle w:val="Heading2"/>
        <w:rPr>
          <w:rFonts w:ascii="Calibri" w:eastAsia="Proxima Nova" w:hAnsi="Calibri" w:cs="Calibri"/>
        </w:rPr>
      </w:pPr>
      <w:bookmarkStart w:id="11" w:name="_mjtcixd4d87w" w:colFirst="0" w:colLast="0"/>
      <w:bookmarkEnd w:id="11"/>
      <w:r w:rsidRPr="00206C96">
        <w:rPr>
          <w:rFonts w:ascii="Calibri" w:eastAsia="Proxima Nova" w:hAnsi="Calibri" w:cs="Calibri"/>
        </w:rPr>
        <w:t>Advice</w:t>
      </w:r>
    </w:p>
    <w:p w14:paraId="4B8B3889" w14:textId="77777777" w:rsidR="00FB7EA7" w:rsidRPr="00206C96" w:rsidRDefault="00206C96">
      <w:pPr>
        <w:numPr>
          <w:ilvl w:val="0"/>
          <w:numId w:val="6"/>
        </w:numPr>
        <w:rPr>
          <w:rFonts w:ascii="Calibri" w:eastAsia="Proxima Nova" w:hAnsi="Calibri" w:cs="Calibri"/>
        </w:rPr>
      </w:pPr>
      <w:r w:rsidRPr="00206C96">
        <w:rPr>
          <w:rFonts w:ascii="Calibri" w:eastAsia="Proxima Nova" w:hAnsi="Calibri" w:cs="Calibri"/>
        </w:rPr>
        <w:t>When writing the formulae of aldehydes in a condensed way write CHO and not COH e.g.CH</w:t>
      </w:r>
      <w:r w:rsidRPr="00206C96">
        <w:rPr>
          <w:rFonts w:ascii="Calibri" w:eastAsia="Proxima Nova" w:hAnsi="Calibri" w:cs="Calibri"/>
          <w:vertAlign w:val="subscript"/>
        </w:rPr>
        <w:t>3</w:t>
      </w:r>
      <w:r w:rsidRPr="00206C96">
        <w:rPr>
          <w:rFonts w:ascii="Calibri" w:eastAsia="Proxima Nova" w:hAnsi="Calibri" w:cs="Calibri"/>
        </w:rPr>
        <w:t>CH</w:t>
      </w:r>
      <w:r w:rsidRPr="00206C96">
        <w:rPr>
          <w:rFonts w:ascii="Calibri" w:eastAsia="Proxima Nova" w:hAnsi="Calibri" w:cs="Calibri"/>
          <w:vertAlign w:val="subscript"/>
        </w:rPr>
        <w:t>2</w:t>
      </w:r>
      <w:r w:rsidRPr="00206C96">
        <w:rPr>
          <w:rFonts w:ascii="Calibri" w:eastAsia="Proxima Nova" w:hAnsi="Calibri" w:cs="Calibri"/>
        </w:rPr>
        <w:t>CHO.</w:t>
      </w:r>
    </w:p>
    <w:p w14:paraId="3704BFD4" w14:textId="77777777" w:rsidR="00FB7EA7" w:rsidRPr="00206C96" w:rsidRDefault="00206C96">
      <w:pPr>
        <w:numPr>
          <w:ilvl w:val="0"/>
          <w:numId w:val="6"/>
        </w:numPr>
        <w:rPr>
          <w:rFonts w:ascii="Calibri" w:eastAsia="Proxima Nova" w:hAnsi="Calibri" w:cs="Calibri"/>
        </w:rPr>
      </w:pPr>
      <w:r w:rsidRPr="00206C96">
        <w:rPr>
          <w:rFonts w:ascii="Calibri" w:eastAsia="Proxima Nova" w:hAnsi="Calibri" w:cs="Calibri"/>
        </w:rPr>
        <w:t>Always quo</w:t>
      </w:r>
      <w:r w:rsidRPr="00206C96">
        <w:rPr>
          <w:rFonts w:ascii="Calibri" w:eastAsia="Proxima Nova" w:hAnsi="Calibri" w:cs="Calibri"/>
        </w:rPr>
        <w:t>te ranges for IR questions.</w:t>
      </w:r>
    </w:p>
    <w:p w14:paraId="4C3FFC9C" w14:textId="77777777" w:rsidR="00FB7EA7" w:rsidRPr="00206C96" w:rsidRDefault="00206C96">
      <w:pPr>
        <w:numPr>
          <w:ilvl w:val="0"/>
          <w:numId w:val="6"/>
        </w:numPr>
        <w:rPr>
          <w:rFonts w:ascii="Calibri" w:eastAsia="Proxima Nova" w:hAnsi="Calibri" w:cs="Calibri"/>
        </w:rPr>
      </w:pPr>
      <w:r w:rsidRPr="00206C96">
        <w:rPr>
          <w:rFonts w:ascii="Calibri" w:eastAsia="Proxima Nova" w:hAnsi="Calibri" w:cs="Calibri"/>
        </w:rPr>
        <w:t>Remember that everything under mass spectroscopy is an ion so write charges.</w:t>
      </w:r>
    </w:p>
    <w:p w14:paraId="4DCAC948" w14:textId="77777777" w:rsidR="00FB7EA7" w:rsidRPr="00206C96" w:rsidRDefault="00206C96">
      <w:pPr>
        <w:numPr>
          <w:ilvl w:val="0"/>
          <w:numId w:val="6"/>
        </w:numPr>
        <w:rPr>
          <w:rFonts w:ascii="Calibri" w:eastAsia="Proxima Nova" w:hAnsi="Calibri" w:cs="Calibri"/>
        </w:rPr>
      </w:pPr>
      <w:r w:rsidRPr="00206C96">
        <w:rPr>
          <w:rFonts w:ascii="Calibri" w:eastAsia="Proxima Nova" w:hAnsi="Calibri" w:cs="Calibri"/>
        </w:rPr>
        <w:t>If it says structural isomers then draw structural isomers, not stereoisomers.</w:t>
      </w:r>
    </w:p>
    <w:p w14:paraId="7798BC79" w14:textId="77777777" w:rsidR="00FB7EA7" w:rsidRPr="00206C96" w:rsidRDefault="00206C96">
      <w:pPr>
        <w:numPr>
          <w:ilvl w:val="0"/>
          <w:numId w:val="6"/>
        </w:numPr>
        <w:rPr>
          <w:rFonts w:ascii="Calibri" w:eastAsia="Proxima Nova" w:hAnsi="Calibri" w:cs="Calibri"/>
        </w:rPr>
      </w:pPr>
      <w:r w:rsidRPr="00206C96">
        <w:rPr>
          <w:rFonts w:ascii="Calibri" w:eastAsia="Proxima Nova" w:hAnsi="Calibri" w:cs="Calibri"/>
        </w:rPr>
        <w:t xml:space="preserve">Treat each functional group separately, </w:t>
      </w:r>
      <w:proofErr w:type="gramStart"/>
      <w:r w:rsidRPr="00206C96">
        <w:rPr>
          <w:rFonts w:ascii="Calibri" w:eastAsia="Proxima Nova" w:hAnsi="Calibri" w:cs="Calibri"/>
        </w:rPr>
        <w:t>as long as</w:t>
      </w:r>
      <w:proofErr w:type="gramEnd"/>
      <w:r w:rsidRPr="00206C96">
        <w:rPr>
          <w:rFonts w:ascii="Calibri" w:eastAsia="Proxima Nova" w:hAnsi="Calibri" w:cs="Calibri"/>
        </w:rPr>
        <w:t xml:space="preserve"> you know what happens</w:t>
      </w:r>
      <w:r w:rsidRPr="00206C96">
        <w:rPr>
          <w:rFonts w:ascii="Calibri" w:eastAsia="Proxima Nova" w:hAnsi="Calibri" w:cs="Calibri"/>
        </w:rPr>
        <w:t xml:space="preserve"> to each then you’ll be fine for large molecules.</w:t>
      </w:r>
    </w:p>
    <w:p w14:paraId="39836EAF" w14:textId="77777777" w:rsidR="00FB7EA7" w:rsidRPr="00206C96" w:rsidRDefault="00206C96">
      <w:pPr>
        <w:numPr>
          <w:ilvl w:val="0"/>
          <w:numId w:val="6"/>
        </w:numPr>
        <w:rPr>
          <w:rFonts w:ascii="Calibri" w:eastAsia="Proxima Nova" w:hAnsi="Calibri" w:cs="Calibri"/>
        </w:rPr>
      </w:pPr>
      <w:r w:rsidRPr="00206C96">
        <w:rPr>
          <w:rFonts w:ascii="Calibri" w:eastAsia="Proxima Nova" w:hAnsi="Calibri" w:cs="Calibri"/>
        </w:rPr>
        <w:t xml:space="preserve">Always mention </w:t>
      </w:r>
      <w:r w:rsidRPr="00206C96">
        <w:rPr>
          <w:rFonts w:ascii="Calibri" w:eastAsia="Proxima Nova" w:hAnsi="Calibri" w:cs="Calibri"/>
          <w:b/>
        </w:rPr>
        <w:t xml:space="preserve">REPELLING ELECTRONS </w:t>
      </w:r>
      <w:r w:rsidRPr="00206C96">
        <w:rPr>
          <w:rFonts w:ascii="Calibri" w:eastAsia="Proxima Nova" w:hAnsi="Calibri" w:cs="Calibri"/>
        </w:rPr>
        <w:t>for shapes of molecules.</w:t>
      </w:r>
    </w:p>
    <w:p w14:paraId="023A0BD1" w14:textId="77777777" w:rsidR="00FB7EA7" w:rsidRPr="00206C96" w:rsidRDefault="00206C96">
      <w:pPr>
        <w:numPr>
          <w:ilvl w:val="0"/>
          <w:numId w:val="6"/>
        </w:numPr>
        <w:rPr>
          <w:rFonts w:ascii="Calibri" w:eastAsia="Proxima Nova" w:hAnsi="Calibri" w:cs="Calibri"/>
        </w:rPr>
      </w:pPr>
      <w:r w:rsidRPr="00206C96">
        <w:rPr>
          <w:rFonts w:ascii="Calibri" w:eastAsia="Proxima Nova" w:hAnsi="Calibri" w:cs="Calibri"/>
        </w:rPr>
        <w:t xml:space="preserve">You can simply say </w:t>
      </w:r>
      <w:r w:rsidRPr="00206C96">
        <w:rPr>
          <w:rFonts w:ascii="Calibri" w:eastAsia="Proxima Nova" w:hAnsi="Calibri" w:cs="Calibri"/>
          <w:b/>
        </w:rPr>
        <w:t>‘more likely to form because more stable carbocation intermediate’</w:t>
      </w:r>
      <w:r w:rsidRPr="00206C96">
        <w:rPr>
          <w:rFonts w:ascii="Calibri" w:eastAsia="Proxima Nova" w:hAnsi="Calibri" w:cs="Calibri"/>
        </w:rPr>
        <w:t>.</w:t>
      </w:r>
    </w:p>
    <w:p w14:paraId="07E3F50C" w14:textId="77777777" w:rsidR="00FB7EA7" w:rsidRPr="00206C96" w:rsidRDefault="00206C96">
      <w:pPr>
        <w:numPr>
          <w:ilvl w:val="0"/>
          <w:numId w:val="6"/>
        </w:numPr>
        <w:rPr>
          <w:rFonts w:ascii="Calibri" w:eastAsia="Proxima Nova" w:hAnsi="Calibri" w:cs="Calibri"/>
        </w:rPr>
      </w:pPr>
      <w:r w:rsidRPr="00206C96">
        <w:rPr>
          <w:rFonts w:ascii="Calibri" w:eastAsia="Proxima Nova" w:hAnsi="Calibri" w:cs="Calibri"/>
        </w:rPr>
        <w:t>You will have C</w:t>
      </w:r>
      <w:r w:rsidRPr="00206C96">
        <w:rPr>
          <w:rFonts w:ascii="Calibri" w:eastAsia="Proxima Nova" w:hAnsi="Calibri" w:cs="Calibri"/>
          <w:vertAlign w:val="subscript"/>
        </w:rPr>
        <w:t>n</w:t>
      </w:r>
      <w:r w:rsidRPr="00206C96">
        <w:rPr>
          <w:rFonts w:ascii="Calibri" w:eastAsia="Proxima Nova" w:hAnsi="Calibri" w:cs="Calibri"/>
        </w:rPr>
        <w:t>H</w:t>
      </w:r>
      <w:r w:rsidRPr="00206C96">
        <w:rPr>
          <w:rFonts w:ascii="Calibri" w:eastAsia="Proxima Nova" w:hAnsi="Calibri" w:cs="Calibri"/>
          <w:vertAlign w:val="subscript"/>
        </w:rPr>
        <w:t>2n + 2</w:t>
      </w:r>
      <w:r w:rsidRPr="00206C96">
        <w:rPr>
          <w:rFonts w:ascii="Calibri" w:eastAsia="Proxima Nova" w:hAnsi="Calibri" w:cs="Calibri"/>
        </w:rPr>
        <w:t xml:space="preserve"> for a compound with no rings and on</w:t>
      </w:r>
      <w:r w:rsidRPr="00206C96">
        <w:rPr>
          <w:rFonts w:ascii="Calibri" w:eastAsia="Proxima Nova" w:hAnsi="Calibri" w:cs="Calibri"/>
        </w:rPr>
        <w:t>ly single bonds yet if you have 2 rings then you will have C</w:t>
      </w:r>
      <w:r w:rsidRPr="00206C96">
        <w:rPr>
          <w:rFonts w:ascii="Calibri" w:eastAsia="Proxima Nova" w:hAnsi="Calibri" w:cs="Calibri"/>
          <w:vertAlign w:val="subscript"/>
        </w:rPr>
        <w:t>n</w:t>
      </w:r>
      <w:r w:rsidRPr="00206C96">
        <w:rPr>
          <w:rFonts w:ascii="Calibri" w:eastAsia="Proxima Nova" w:hAnsi="Calibri" w:cs="Calibri"/>
        </w:rPr>
        <w:t>H</w:t>
      </w:r>
      <w:r w:rsidRPr="00206C96">
        <w:rPr>
          <w:rFonts w:ascii="Calibri" w:eastAsia="Proxima Nova" w:hAnsi="Calibri" w:cs="Calibri"/>
          <w:vertAlign w:val="subscript"/>
        </w:rPr>
        <w:t>2n - 2</w:t>
      </w:r>
      <w:r w:rsidRPr="00206C96">
        <w:rPr>
          <w:rFonts w:ascii="Calibri" w:eastAsia="Proxima Nova" w:hAnsi="Calibri" w:cs="Calibri"/>
        </w:rPr>
        <w:t>. Consider manipulating algebraic formulae carefully.</w:t>
      </w:r>
    </w:p>
    <w:p w14:paraId="4F3C6F9A" w14:textId="77777777" w:rsidR="00FB7EA7" w:rsidRPr="00206C96" w:rsidRDefault="00206C96">
      <w:pPr>
        <w:numPr>
          <w:ilvl w:val="0"/>
          <w:numId w:val="6"/>
        </w:numPr>
        <w:rPr>
          <w:rFonts w:ascii="Calibri" w:eastAsia="Proxima Nova" w:hAnsi="Calibri" w:cs="Calibri"/>
        </w:rPr>
      </w:pPr>
      <w:r w:rsidRPr="00206C96">
        <w:rPr>
          <w:rFonts w:ascii="Calibri" w:eastAsia="Proxima Nova" w:hAnsi="Calibri" w:cs="Calibri"/>
        </w:rPr>
        <w:t>There is no need to draw electrophilic substitution with geometry flipping.</w:t>
      </w:r>
    </w:p>
    <w:p w14:paraId="5C925827" w14:textId="77777777" w:rsidR="00FB7EA7" w:rsidRPr="00206C96" w:rsidRDefault="00206C96">
      <w:pPr>
        <w:numPr>
          <w:ilvl w:val="0"/>
          <w:numId w:val="6"/>
        </w:numPr>
        <w:rPr>
          <w:rFonts w:ascii="Calibri" w:eastAsia="Proxima Nova" w:hAnsi="Calibri" w:cs="Calibri"/>
        </w:rPr>
      </w:pPr>
      <w:r w:rsidRPr="00206C96">
        <w:rPr>
          <w:rFonts w:ascii="Calibri" w:eastAsia="Proxima Nova" w:hAnsi="Calibri" w:cs="Calibri"/>
        </w:rPr>
        <w:lastRenderedPageBreak/>
        <w:t>Draw a circle around the correct double bond for stereoisomerism (though there may be multiple C=C’s)</w:t>
      </w:r>
    </w:p>
    <w:p w14:paraId="754CAC54" w14:textId="77777777" w:rsidR="00FB7EA7" w:rsidRPr="00206C96" w:rsidRDefault="00206C96">
      <w:pPr>
        <w:pStyle w:val="Heading2"/>
        <w:rPr>
          <w:rFonts w:ascii="Calibri" w:eastAsia="Proxima Nova" w:hAnsi="Calibri" w:cs="Calibri"/>
        </w:rPr>
      </w:pPr>
      <w:bookmarkStart w:id="12" w:name="_pum1nonkx2f4" w:colFirst="0" w:colLast="0"/>
      <w:bookmarkEnd w:id="12"/>
      <w:r w:rsidRPr="00206C96">
        <w:rPr>
          <w:rFonts w:ascii="Calibri" w:eastAsia="Proxima Nova" w:hAnsi="Calibri" w:cs="Calibri"/>
        </w:rPr>
        <w:t>Extra Content</w:t>
      </w:r>
    </w:p>
    <w:p w14:paraId="197BFC64" w14:textId="77777777" w:rsidR="00FB7EA7" w:rsidRPr="00206C96" w:rsidRDefault="00206C96">
      <w:pPr>
        <w:numPr>
          <w:ilvl w:val="0"/>
          <w:numId w:val="14"/>
        </w:numPr>
        <w:rPr>
          <w:rFonts w:ascii="Calibri" w:eastAsia="Proxima Nova" w:hAnsi="Calibri" w:cs="Calibri"/>
        </w:rPr>
      </w:pPr>
      <w:r w:rsidRPr="00206C96">
        <w:rPr>
          <w:rFonts w:ascii="Calibri" w:eastAsia="Proxima Nova" w:hAnsi="Calibri" w:cs="Calibri"/>
        </w:rPr>
        <w:t xml:space="preserve">Higher electron density so </w:t>
      </w:r>
      <w:r w:rsidRPr="00206C96">
        <w:rPr>
          <w:rFonts w:ascii="Calibri" w:eastAsia="Proxima Nova" w:hAnsi="Calibri" w:cs="Calibri"/>
          <w:b/>
          <w:u w:val="single"/>
        </w:rPr>
        <w:t>more susceptible to attack</w:t>
      </w:r>
      <w:r w:rsidRPr="00206C96">
        <w:rPr>
          <w:rFonts w:ascii="Calibri" w:eastAsia="Proxima Nova" w:hAnsi="Calibri" w:cs="Calibri"/>
        </w:rPr>
        <w:t>.</w:t>
      </w:r>
    </w:p>
    <w:p w14:paraId="448E5521" w14:textId="77777777" w:rsidR="00FB7EA7" w:rsidRPr="00206C96" w:rsidRDefault="00206C96">
      <w:pPr>
        <w:numPr>
          <w:ilvl w:val="0"/>
          <w:numId w:val="14"/>
        </w:numPr>
        <w:rPr>
          <w:rFonts w:ascii="Calibri" w:eastAsia="Proxima Nova" w:hAnsi="Calibri" w:cs="Calibri"/>
        </w:rPr>
      </w:pPr>
      <w:r w:rsidRPr="00206C96">
        <w:rPr>
          <w:rFonts w:ascii="Calibri" w:eastAsia="Proxima Nova" w:hAnsi="Calibri" w:cs="Calibri"/>
        </w:rPr>
        <w:t>Use fragment ions to differentiate between isomers.</w:t>
      </w:r>
    </w:p>
    <w:p w14:paraId="2364B3CC" w14:textId="77777777" w:rsidR="00FB7EA7" w:rsidRPr="00206C96" w:rsidRDefault="00206C96">
      <w:pPr>
        <w:numPr>
          <w:ilvl w:val="0"/>
          <w:numId w:val="14"/>
        </w:numPr>
        <w:rPr>
          <w:rFonts w:ascii="Calibri" w:eastAsia="Proxima Nova" w:hAnsi="Calibri" w:cs="Calibri"/>
        </w:rPr>
      </w:pPr>
      <w:r w:rsidRPr="00206C96">
        <w:rPr>
          <w:rFonts w:ascii="Calibri" w:eastAsia="Proxima Nova" w:hAnsi="Calibri" w:cs="Calibri"/>
        </w:rPr>
        <w:t>A secondary carbocation will have</w:t>
      </w:r>
      <w:r w:rsidRPr="00206C96">
        <w:rPr>
          <w:rFonts w:ascii="Calibri" w:eastAsia="Proxima Nova" w:hAnsi="Calibri" w:cs="Calibri"/>
        </w:rPr>
        <w:t xml:space="preserve"> a +</w:t>
      </w:r>
      <w:proofErr w:type="spellStart"/>
      <w:r w:rsidRPr="00206C96">
        <w:rPr>
          <w:rFonts w:ascii="Calibri" w:eastAsia="Proxima Nova" w:hAnsi="Calibri" w:cs="Calibri"/>
        </w:rPr>
        <w:t>ve</w:t>
      </w:r>
      <w:proofErr w:type="spellEnd"/>
      <w:r w:rsidRPr="00206C96">
        <w:rPr>
          <w:rFonts w:ascii="Calibri" w:eastAsia="Proxima Nova" w:hAnsi="Calibri" w:cs="Calibri"/>
        </w:rPr>
        <w:t xml:space="preserve"> charge on a 2° carbon.</w:t>
      </w:r>
    </w:p>
    <w:p w14:paraId="695266A8" w14:textId="77777777" w:rsidR="00FB7EA7" w:rsidRPr="00206C96" w:rsidRDefault="00206C96">
      <w:pPr>
        <w:numPr>
          <w:ilvl w:val="0"/>
          <w:numId w:val="14"/>
        </w:numPr>
        <w:rPr>
          <w:rFonts w:ascii="Calibri" w:eastAsia="Proxima Nova" w:hAnsi="Calibri" w:cs="Calibri"/>
        </w:rPr>
      </w:pPr>
      <w:r w:rsidRPr="00206C96">
        <w:rPr>
          <w:rFonts w:ascii="Calibri" w:eastAsia="Proxima Nova" w:hAnsi="Calibri" w:cs="Calibri"/>
        </w:rPr>
        <w:t>You have two regions of an infrared spectrum, the right crazy-looking section is the fingerprint section which you should ignore. The left is the functional group identification region.</w:t>
      </w:r>
    </w:p>
    <w:p w14:paraId="19393B29" w14:textId="77777777" w:rsidR="00FB7EA7" w:rsidRPr="00206C96" w:rsidRDefault="00206C96">
      <w:pPr>
        <w:numPr>
          <w:ilvl w:val="0"/>
          <w:numId w:val="14"/>
        </w:numPr>
        <w:rPr>
          <w:rFonts w:ascii="Calibri" w:eastAsia="Proxima Nova" w:hAnsi="Calibri" w:cs="Calibri"/>
        </w:rPr>
      </w:pPr>
      <w:r w:rsidRPr="00206C96">
        <w:rPr>
          <w:rFonts w:ascii="Calibri" w:eastAsia="Proxima Nova" w:hAnsi="Calibri" w:cs="Calibri"/>
        </w:rPr>
        <w:t>Always add charges on molecular ion peak</w:t>
      </w:r>
      <w:r w:rsidRPr="00206C96">
        <w:rPr>
          <w:rFonts w:ascii="Calibri" w:eastAsia="Proxima Nova" w:hAnsi="Calibri" w:cs="Calibri"/>
        </w:rPr>
        <w:t>s - even largest peak.</w:t>
      </w:r>
    </w:p>
    <w:p w14:paraId="439F5E99" w14:textId="77777777" w:rsidR="00FB7EA7" w:rsidRPr="00206C96" w:rsidRDefault="00206C96">
      <w:pPr>
        <w:pStyle w:val="Heading1"/>
        <w:rPr>
          <w:rFonts w:ascii="Calibri" w:eastAsia="Proxima Nova" w:hAnsi="Calibri" w:cs="Calibri"/>
        </w:rPr>
      </w:pPr>
      <w:bookmarkStart w:id="13" w:name="_3kusgazhf74" w:colFirst="0" w:colLast="0"/>
      <w:bookmarkEnd w:id="13"/>
      <w:r w:rsidRPr="00206C96">
        <w:rPr>
          <w:rFonts w:ascii="Calibri" w:eastAsia="Proxima Nova" w:hAnsi="Calibri" w:cs="Calibri"/>
        </w:rPr>
        <w:t>U5 - Physical chemistry and transition elements</w:t>
      </w:r>
    </w:p>
    <w:p w14:paraId="53FCF117" w14:textId="77777777" w:rsidR="00FB7EA7" w:rsidRPr="00206C96" w:rsidRDefault="00206C96">
      <w:pPr>
        <w:pStyle w:val="Heading2"/>
        <w:rPr>
          <w:rFonts w:ascii="Calibri" w:eastAsia="Proxima Nova" w:hAnsi="Calibri" w:cs="Calibri"/>
        </w:rPr>
      </w:pPr>
      <w:bookmarkStart w:id="14" w:name="_a49cfw7lnryc" w:colFirst="0" w:colLast="0"/>
      <w:bookmarkEnd w:id="14"/>
      <w:r w:rsidRPr="00206C96">
        <w:rPr>
          <w:rFonts w:ascii="Calibri" w:eastAsia="Proxima Nova" w:hAnsi="Calibri" w:cs="Calibri"/>
        </w:rPr>
        <w:t>Advice</w:t>
      </w:r>
    </w:p>
    <w:p w14:paraId="29B9F392" w14:textId="77777777" w:rsidR="00FB7EA7" w:rsidRPr="00206C96" w:rsidRDefault="00206C96">
      <w:pPr>
        <w:numPr>
          <w:ilvl w:val="0"/>
          <w:numId w:val="8"/>
        </w:numPr>
        <w:rPr>
          <w:rFonts w:ascii="Calibri" w:eastAsia="Proxima Nova" w:hAnsi="Calibri" w:cs="Calibri"/>
        </w:rPr>
      </w:pPr>
      <w:r w:rsidRPr="00206C96">
        <w:rPr>
          <w:rFonts w:ascii="Calibri" w:eastAsia="Proxima Nova" w:hAnsi="Calibri" w:cs="Calibri"/>
        </w:rPr>
        <w:t>Use the Gibbs free energy equation to make explanations easier.</w:t>
      </w:r>
    </w:p>
    <w:p w14:paraId="5DC1F750" w14:textId="77777777" w:rsidR="00FB7EA7" w:rsidRPr="00206C96" w:rsidRDefault="00206C96">
      <w:pPr>
        <w:numPr>
          <w:ilvl w:val="0"/>
          <w:numId w:val="8"/>
        </w:numPr>
        <w:rPr>
          <w:rFonts w:ascii="Calibri" w:eastAsia="Proxima Nova" w:hAnsi="Calibri" w:cs="Calibri"/>
        </w:rPr>
      </w:pPr>
      <w:r w:rsidRPr="00206C96">
        <w:rPr>
          <w:rFonts w:ascii="Calibri" w:eastAsia="Proxima Nova" w:hAnsi="Calibri" w:cs="Calibri"/>
        </w:rPr>
        <w:t>When forming a buffer solution, you may have to account for weak acid and strong base reacting. The concentration of the weak acid will decrease.</w:t>
      </w:r>
    </w:p>
    <w:p w14:paraId="753998A4" w14:textId="77777777" w:rsidR="00FB7EA7" w:rsidRPr="00206C96" w:rsidRDefault="00206C96">
      <w:pPr>
        <w:numPr>
          <w:ilvl w:val="0"/>
          <w:numId w:val="8"/>
        </w:numPr>
        <w:rPr>
          <w:rFonts w:ascii="Calibri" w:eastAsia="Proxima Nova" w:hAnsi="Calibri" w:cs="Calibri"/>
        </w:rPr>
      </w:pPr>
      <w:r w:rsidRPr="00206C96">
        <w:rPr>
          <w:rFonts w:ascii="Calibri" w:eastAsia="Proxima Nova" w:hAnsi="Calibri" w:cs="Calibri"/>
        </w:rPr>
        <w:t>Remember that atomisation is 1 mol formed so if you have ½ I</w:t>
      </w:r>
      <w:r w:rsidRPr="00206C96">
        <w:rPr>
          <w:rFonts w:ascii="Calibri" w:eastAsia="Proxima Nova" w:hAnsi="Calibri" w:cs="Calibri"/>
          <w:vertAlign w:val="subscript"/>
        </w:rPr>
        <w:t>2</w:t>
      </w:r>
      <w:r w:rsidRPr="00206C96">
        <w:rPr>
          <w:rFonts w:ascii="Calibri" w:eastAsia="Nova Mono" w:hAnsi="Calibri" w:cs="Calibri"/>
        </w:rPr>
        <w:t xml:space="preserve"> → I, you have double the enthalpy change as 2 </w:t>
      </w:r>
      <w:r w:rsidRPr="00206C96">
        <w:rPr>
          <w:rFonts w:ascii="Calibri" w:eastAsia="Proxima Nova" w:hAnsi="Calibri" w:cs="Calibri"/>
        </w:rPr>
        <w:t>mo</w:t>
      </w:r>
      <w:r w:rsidRPr="00206C96">
        <w:rPr>
          <w:rFonts w:ascii="Calibri" w:eastAsia="Proxima Nova" w:hAnsi="Calibri" w:cs="Calibri"/>
        </w:rPr>
        <w:t>ls are formed.</w:t>
      </w:r>
    </w:p>
    <w:p w14:paraId="3DA1D0F3" w14:textId="77777777" w:rsidR="00FB7EA7" w:rsidRPr="00206C96" w:rsidRDefault="00206C96">
      <w:pPr>
        <w:numPr>
          <w:ilvl w:val="0"/>
          <w:numId w:val="8"/>
        </w:numPr>
        <w:rPr>
          <w:rFonts w:ascii="Calibri" w:eastAsia="Proxima Nova" w:hAnsi="Calibri" w:cs="Calibri"/>
        </w:rPr>
      </w:pPr>
      <w:r w:rsidRPr="00206C96">
        <w:rPr>
          <w:rFonts w:ascii="Calibri" w:eastAsia="Proxima Nova" w:hAnsi="Calibri" w:cs="Calibri"/>
        </w:rPr>
        <w:t>When explaining in terms of K</w:t>
      </w:r>
      <w:r w:rsidRPr="00206C96">
        <w:rPr>
          <w:rFonts w:ascii="Calibri" w:eastAsia="Proxima Nova" w:hAnsi="Calibri" w:cs="Calibri"/>
          <w:vertAlign w:val="subscript"/>
        </w:rPr>
        <w:t>C</w:t>
      </w:r>
      <w:r w:rsidRPr="00206C96">
        <w:rPr>
          <w:rFonts w:ascii="Calibri" w:eastAsia="Proxima Nova" w:hAnsi="Calibri" w:cs="Calibri"/>
        </w:rPr>
        <w:t xml:space="preserve"> be sure to mention that </w:t>
      </w:r>
      <w:r w:rsidRPr="00206C96">
        <w:rPr>
          <w:rFonts w:ascii="Calibri" w:eastAsia="Proxima Nova" w:hAnsi="Calibri" w:cs="Calibri"/>
          <w:b/>
          <w:u w:val="single"/>
        </w:rPr>
        <w:t>K</w:t>
      </w:r>
      <w:r w:rsidRPr="00206C96">
        <w:rPr>
          <w:rFonts w:ascii="Calibri" w:eastAsia="Proxima Nova" w:hAnsi="Calibri" w:cs="Calibri"/>
          <w:b/>
          <w:u w:val="single"/>
          <w:vertAlign w:val="subscript"/>
        </w:rPr>
        <w:t>C</w:t>
      </w:r>
      <w:r w:rsidRPr="00206C96">
        <w:rPr>
          <w:rFonts w:ascii="Calibri" w:eastAsia="Proxima Nova" w:hAnsi="Calibri" w:cs="Calibri"/>
          <w:b/>
          <w:u w:val="single"/>
        </w:rPr>
        <w:t xml:space="preserve"> must remain constant</w:t>
      </w:r>
      <w:r w:rsidRPr="00206C96">
        <w:rPr>
          <w:rFonts w:ascii="Calibri" w:eastAsia="Proxima Nova" w:hAnsi="Calibri" w:cs="Calibri"/>
        </w:rPr>
        <w:t>. You can mention the K</w:t>
      </w:r>
      <w:r w:rsidRPr="00206C96">
        <w:rPr>
          <w:rFonts w:ascii="Calibri" w:eastAsia="Proxima Nova" w:hAnsi="Calibri" w:cs="Calibri"/>
          <w:vertAlign w:val="subscript"/>
        </w:rPr>
        <w:t>C</w:t>
      </w:r>
      <w:r w:rsidRPr="00206C96">
        <w:rPr>
          <w:rFonts w:ascii="Calibri" w:eastAsia="Proxima Nova" w:hAnsi="Calibri" w:cs="Calibri"/>
        </w:rPr>
        <w:t xml:space="preserve"> ratio decreases before being restored if you wish. “Shifts to restore K</w:t>
      </w:r>
      <w:r w:rsidRPr="00206C96">
        <w:rPr>
          <w:rFonts w:ascii="Calibri" w:eastAsia="Proxima Nova" w:hAnsi="Calibri" w:cs="Calibri"/>
          <w:vertAlign w:val="subscript"/>
        </w:rPr>
        <w:t>C</w:t>
      </w:r>
      <w:r w:rsidRPr="00206C96">
        <w:rPr>
          <w:rFonts w:ascii="Calibri" w:eastAsia="Proxima Nova" w:hAnsi="Calibri" w:cs="Calibri"/>
        </w:rPr>
        <w:t>”.</w:t>
      </w:r>
    </w:p>
    <w:p w14:paraId="03D9E069" w14:textId="77777777" w:rsidR="00FB7EA7" w:rsidRPr="00206C96" w:rsidRDefault="00206C96">
      <w:pPr>
        <w:numPr>
          <w:ilvl w:val="0"/>
          <w:numId w:val="8"/>
        </w:numPr>
        <w:rPr>
          <w:rFonts w:ascii="Calibri" w:eastAsia="Proxima Nova" w:hAnsi="Calibri" w:cs="Calibri"/>
        </w:rPr>
      </w:pPr>
      <w:r w:rsidRPr="00206C96">
        <w:rPr>
          <w:rFonts w:ascii="Calibri" w:eastAsia="Proxima Nova" w:hAnsi="Calibri" w:cs="Calibri"/>
        </w:rPr>
        <w:t>Show a reaction is first order by measuring the half-life.</w:t>
      </w:r>
    </w:p>
    <w:p w14:paraId="5882BF5C" w14:textId="77777777" w:rsidR="00FB7EA7" w:rsidRPr="00206C96" w:rsidRDefault="00206C96">
      <w:pPr>
        <w:numPr>
          <w:ilvl w:val="0"/>
          <w:numId w:val="8"/>
        </w:numPr>
        <w:rPr>
          <w:rFonts w:ascii="Calibri" w:eastAsia="Proxima Nova" w:hAnsi="Calibri" w:cs="Calibri"/>
        </w:rPr>
      </w:pPr>
      <w:r w:rsidRPr="00206C96">
        <w:rPr>
          <w:rFonts w:ascii="Calibri" w:eastAsia="Proxima Nova" w:hAnsi="Calibri" w:cs="Calibri"/>
        </w:rPr>
        <w:t>Alwa</w:t>
      </w:r>
      <w:r w:rsidRPr="00206C96">
        <w:rPr>
          <w:rFonts w:ascii="Calibri" w:eastAsia="Proxima Nova" w:hAnsi="Calibri" w:cs="Calibri"/>
        </w:rPr>
        <w:t>ys look for when you may need to x 2 in a Born-Haber cycle.</w:t>
      </w:r>
    </w:p>
    <w:p w14:paraId="2AF41480" w14:textId="77777777" w:rsidR="00FB7EA7" w:rsidRPr="00206C96" w:rsidRDefault="00206C96">
      <w:pPr>
        <w:numPr>
          <w:ilvl w:val="0"/>
          <w:numId w:val="8"/>
        </w:numPr>
        <w:rPr>
          <w:rFonts w:ascii="Calibri" w:eastAsia="Proxima Nova" w:hAnsi="Calibri" w:cs="Calibri"/>
        </w:rPr>
      </w:pPr>
      <w:r w:rsidRPr="00206C96">
        <w:rPr>
          <w:rFonts w:ascii="Calibri" w:eastAsia="Proxima Nova" w:hAnsi="Calibri" w:cs="Calibri"/>
        </w:rPr>
        <w:t xml:space="preserve">You </w:t>
      </w:r>
      <w:proofErr w:type="gramStart"/>
      <w:r w:rsidRPr="00206C96">
        <w:rPr>
          <w:rFonts w:ascii="Calibri" w:eastAsia="Proxima Nova" w:hAnsi="Calibri" w:cs="Calibri"/>
        </w:rPr>
        <w:t>don’t</w:t>
      </w:r>
      <w:proofErr w:type="gramEnd"/>
      <w:r w:rsidRPr="00206C96">
        <w:rPr>
          <w:rFonts w:ascii="Calibri" w:eastAsia="Proxima Nova" w:hAnsi="Calibri" w:cs="Calibri"/>
        </w:rPr>
        <w:t xml:space="preserve"> need to know anything about cobalt, don’t even mention it.</w:t>
      </w:r>
    </w:p>
    <w:p w14:paraId="70C33170" w14:textId="77777777" w:rsidR="00FB7EA7" w:rsidRPr="00206C96" w:rsidRDefault="00206C96">
      <w:pPr>
        <w:numPr>
          <w:ilvl w:val="0"/>
          <w:numId w:val="8"/>
        </w:numPr>
        <w:rPr>
          <w:rFonts w:ascii="Calibri" w:eastAsia="Proxima Nova" w:hAnsi="Calibri" w:cs="Calibri"/>
        </w:rPr>
      </w:pPr>
      <w:r w:rsidRPr="00206C96">
        <w:rPr>
          <w:rFonts w:ascii="Calibri" w:eastAsia="Proxima Nova" w:hAnsi="Calibri" w:cs="Calibri"/>
        </w:rPr>
        <w:t>Example of how a K</w:t>
      </w:r>
      <w:r w:rsidRPr="00206C96">
        <w:rPr>
          <w:rFonts w:ascii="Calibri" w:eastAsia="Proxima Nova" w:hAnsi="Calibri" w:cs="Calibri"/>
          <w:vertAlign w:val="subscript"/>
        </w:rPr>
        <w:t>C</w:t>
      </w:r>
      <w:r w:rsidRPr="00206C96">
        <w:rPr>
          <w:rFonts w:ascii="Calibri" w:eastAsia="Proxima Nova" w:hAnsi="Calibri" w:cs="Calibri"/>
        </w:rPr>
        <w:t xml:space="preserve"> question should be answered:</w:t>
      </w:r>
    </w:p>
    <w:p w14:paraId="0B4C85B5" w14:textId="77777777" w:rsidR="00FB7EA7" w:rsidRPr="00206C96" w:rsidRDefault="00206C96">
      <w:pPr>
        <w:jc w:val="center"/>
        <w:rPr>
          <w:rFonts w:ascii="Calibri" w:eastAsia="Proxima Nova" w:hAnsi="Calibri" w:cs="Calibri"/>
        </w:rPr>
      </w:pPr>
      <w:r w:rsidRPr="00206C96">
        <w:rPr>
          <w:rFonts w:ascii="Calibri" w:eastAsia="Proxima Nova" w:hAnsi="Calibri" w:cs="Calibri"/>
          <w:noProof/>
        </w:rPr>
        <w:lastRenderedPageBreak/>
        <w:drawing>
          <wp:inline distT="114300" distB="114300" distL="114300" distR="114300" wp14:anchorId="64464EF7" wp14:editId="78503331">
            <wp:extent cx="4732969" cy="2833688"/>
            <wp:effectExtent l="0" t="0" r="0" b="0"/>
            <wp:docPr id="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6"/>
                    <a:srcRect l="4504" t="3631" b="53605"/>
                    <a:stretch>
                      <a:fillRect/>
                    </a:stretch>
                  </pic:blipFill>
                  <pic:spPr>
                    <a:xfrm>
                      <a:off x="0" y="0"/>
                      <a:ext cx="4732969" cy="2833688"/>
                    </a:xfrm>
                    <a:prstGeom prst="rect">
                      <a:avLst/>
                    </a:prstGeom>
                    <a:ln/>
                  </pic:spPr>
                </pic:pic>
              </a:graphicData>
            </a:graphic>
          </wp:inline>
        </w:drawing>
      </w:r>
    </w:p>
    <w:p w14:paraId="11B23983" w14:textId="77777777" w:rsidR="00FB7EA7" w:rsidRPr="00206C96" w:rsidRDefault="00206C96">
      <w:pPr>
        <w:numPr>
          <w:ilvl w:val="0"/>
          <w:numId w:val="5"/>
        </w:numPr>
        <w:rPr>
          <w:rFonts w:ascii="Calibri" w:eastAsia="Proxima Nova" w:hAnsi="Calibri" w:cs="Calibri"/>
        </w:rPr>
      </w:pPr>
      <w:r w:rsidRPr="00206C96">
        <w:rPr>
          <w:rFonts w:ascii="Calibri" w:eastAsia="Proxima Nova" w:hAnsi="Calibri" w:cs="Calibri"/>
        </w:rPr>
        <w:t>Oxidising agents for cell potentials go forwards, reducing agents go backwar</w:t>
      </w:r>
      <w:r w:rsidRPr="00206C96">
        <w:rPr>
          <w:rFonts w:ascii="Calibri" w:eastAsia="Proxima Nova" w:hAnsi="Calibri" w:cs="Calibri"/>
        </w:rPr>
        <w:t>ds. Always use the definitions.</w:t>
      </w:r>
    </w:p>
    <w:p w14:paraId="7D551860" w14:textId="77777777" w:rsidR="00FB7EA7" w:rsidRPr="00206C96" w:rsidRDefault="00206C96">
      <w:pPr>
        <w:pStyle w:val="Heading2"/>
        <w:rPr>
          <w:rFonts w:ascii="Calibri" w:eastAsia="Proxima Nova" w:hAnsi="Calibri" w:cs="Calibri"/>
        </w:rPr>
      </w:pPr>
      <w:bookmarkStart w:id="15" w:name="_ikyq4p53syfi" w:colFirst="0" w:colLast="0"/>
      <w:bookmarkEnd w:id="15"/>
      <w:r w:rsidRPr="00206C96">
        <w:rPr>
          <w:rFonts w:ascii="Calibri" w:eastAsia="Proxima Nova" w:hAnsi="Calibri" w:cs="Calibri"/>
        </w:rPr>
        <w:t>Extra Content</w:t>
      </w:r>
    </w:p>
    <w:p w14:paraId="44950725" w14:textId="77777777" w:rsidR="00FB7EA7" w:rsidRPr="00206C96" w:rsidRDefault="00206C96">
      <w:pPr>
        <w:numPr>
          <w:ilvl w:val="0"/>
          <w:numId w:val="10"/>
        </w:numPr>
        <w:rPr>
          <w:rFonts w:ascii="Calibri" w:eastAsia="Proxima Nova" w:hAnsi="Calibri" w:cs="Calibri"/>
        </w:rPr>
      </w:pPr>
      <w:r w:rsidRPr="00206C96">
        <w:rPr>
          <w:rFonts w:ascii="Calibri" w:eastAsia="Proxima Nova" w:hAnsi="Calibri" w:cs="Calibri"/>
        </w:rPr>
        <w:t>Structures can bond to themselves to form cyclic structures (</w:t>
      </w:r>
      <w:proofErr w:type="spellStart"/>
      <w:r w:rsidRPr="00206C96">
        <w:rPr>
          <w:rFonts w:ascii="Calibri" w:eastAsia="Proxima Nova" w:hAnsi="Calibri" w:cs="Calibri"/>
        </w:rPr>
        <w:t>eg</w:t>
      </w:r>
      <w:proofErr w:type="spellEnd"/>
      <w:r w:rsidRPr="00206C96">
        <w:rPr>
          <w:rFonts w:ascii="Calibri" w:eastAsia="Proxima Nova" w:hAnsi="Calibri" w:cs="Calibri"/>
        </w:rPr>
        <w:t>, -COOH and -NH</w:t>
      </w:r>
      <w:r w:rsidRPr="00206C96">
        <w:rPr>
          <w:rFonts w:ascii="Calibri" w:eastAsia="Proxima Nova" w:hAnsi="Calibri" w:cs="Calibri"/>
          <w:vertAlign w:val="subscript"/>
        </w:rPr>
        <w:t>2</w:t>
      </w:r>
      <w:r w:rsidRPr="00206C96">
        <w:rPr>
          <w:rFonts w:ascii="Calibri" w:eastAsia="Proxima Nova" w:hAnsi="Calibri" w:cs="Calibri"/>
        </w:rPr>
        <w:t xml:space="preserve"> on the same molecule).</w:t>
      </w:r>
    </w:p>
    <w:p w14:paraId="2440026A" w14:textId="77777777" w:rsidR="00FB7EA7" w:rsidRPr="00206C96" w:rsidRDefault="00206C96">
      <w:pPr>
        <w:numPr>
          <w:ilvl w:val="0"/>
          <w:numId w:val="10"/>
        </w:numPr>
        <w:rPr>
          <w:rFonts w:ascii="Calibri" w:eastAsia="Proxima Nova" w:hAnsi="Calibri" w:cs="Calibri"/>
        </w:rPr>
      </w:pPr>
      <w:r w:rsidRPr="00206C96">
        <w:rPr>
          <w:rFonts w:ascii="Calibri" w:eastAsia="Proxima Nova" w:hAnsi="Calibri" w:cs="Calibri"/>
        </w:rPr>
        <w:t xml:space="preserve">When talking about entropy change, use words like </w:t>
      </w:r>
      <w:r w:rsidRPr="00206C96">
        <w:rPr>
          <w:rFonts w:ascii="Calibri" w:eastAsia="Proxima Nova" w:hAnsi="Calibri" w:cs="Calibri"/>
          <w:b/>
          <w:u w:val="single"/>
        </w:rPr>
        <w:t>disorder</w:t>
      </w:r>
      <w:r w:rsidRPr="00206C96">
        <w:rPr>
          <w:rFonts w:ascii="Calibri" w:eastAsia="Proxima Nova" w:hAnsi="Calibri" w:cs="Calibri"/>
        </w:rPr>
        <w:t>.</w:t>
      </w:r>
    </w:p>
    <w:p w14:paraId="46A96C88" w14:textId="77777777" w:rsidR="00FB7EA7" w:rsidRPr="00206C96" w:rsidRDefault="00206C96">
      <w:pPr>
        <w:numPr>
          <w:ilvl w:val="0"/>
          <w:numId w:val="10"/>
        </w:numPr>
        <w:rPr>
          <w:rFonts w:ascii="Calibri" w:eastAsia="Proxima Nova" w:hAnsi="Calibri" w:cs="Calibri"/>
        </w:rPr>
      </w:pPr>
      <w:r w:rsidRPr="00206C96">
        <w:rPr>
          <w:rFonts w:ascii="Calibri" w:eastAsia="Proxima Nova" w:hAnsi="Calibri" w:cs="Calibri"/>
        </w:rPr>
        <w:t>There is a leeway in times with half-</w:t>
      </w:r>
      <w:proofErr w:type="spellStart"/>
      <w:r w:rsidRPr="00206C96">
        <w:rPr>
          <w:rFonts w:ascii="Calibri" w:eastAsia="Proxima Nova" w:hAnsi="Calibri" w:cs="Calibri"/>
        </w:rPr>
        <w:t>lifes</w:t>
      </w:r>
      <w:proofErr w:type="spellEnd"/>
      <w:r w:rsidRPr="00206C96">
        <w:rPr>
          <w:rFonts w:ascii="Calibri" w:eastAsia="Proxima Nova" w:hAnsi="Calibri" w:cs="Calibri"/>
        </w:rPr>
        <w:t xml:space="preserve"> in 1st order reactions. Only a </w:t>
      </w:r>
      <w:r w:rsidRPr="00206C96">
        <w:rPr>
          <w:rFonts w:ascii="Calibri" w:eastAsia="Proxima Nova" w:hAnsi="Calibri" w:cs="Calibri"/>
          <w:b/>
          <w:u w:val="single"/>
        </w:rPr>
        <w:t>major difference</w:t>
      </w:r>
      <w:r w:rsidRPr="00206C96">
        <w:rPr>
          <w:rFonts w:ascii="Calibri" w:eastAsia="Proxima Nova" w:hAnsi="Calibri" w:cs="Calibri"/>
        </w:rPr>
        <w:t xml:space="preserve"> would mean 2nd order.</w:t>
      </w:r>
    </w:p>
    <w:p w14:paraId="6CB576F1" w14:textId="77777777" w:rsidR="00FB7EA7" w:rsidRPr="00206C96" w:rsidRDefault="00206C96">
      <w:pPr>
        <w:numPr>
          <w:ilvl w:val="0"/>
          <w:numId w:val="10"/>
        </w:numPr>
        <w:rPr>
          <w:rFonts w:ascii="Calibri" w:eastAsia="Proxima Nova" w:hAnsi="Calibri" w:cs="Calibri"/>
        </w:rPr>
      </w:pPr>
      <w:r w:rsidRPr="00206C96">
        <w:rPr>
          <w:rFonts w:ascii="Calibri" w:eastAsia="Proxima Nova" w:hAnsi="Calibri" w:cs="Calibri"/>
        </w:rPr>
        <w:t>You have NH</w:t>
      </w:r>
      <w:r w:rsidRPr="00206C96">
        <w:rPr>
          <w:rFonts w:ascii="Calibri" w:eastAsia="Proxima Nova" w:hAnsi="Calibri" w:cs="Calibri"/>
          <w:vertAlign w:val="subscript"/>
        </w:rPr>
        <w:t>2</w:t>
      </w:r>
      <w:r w:rsidRPr="00206C96">
        <w:rPr>
          <w:rFonts w:ascii="Calibri" w:eastAsia="Proxima Nova" w:hAnsi="Calibri" w:cs="Calibri"/>
        </w:rPr>
        <w:t xml:space="preserve"> in a bidentate ligand (not NH</w:t>
      </w:r>
      <w:r w:rsidRPr="00206C96">
        <w:rPr>
          <w:rFonts w:ascii="Calibri" w:eastAsia="Proxima Nova" w:hAnsi="Calibri" w:cs="Calibri"/>
          <w:vertAlign w:val="subscript"/>
        </w:rPr>
        <w:t>3</w:t>
      </w:r>
      <w:r w:rsidRPr="00206C96">
        <w:rPr>
          <w:rFonts w:ascii="Calibri" w:eastAsia="Proxima Nova" w:hAnsi="Calibri" w:cs="Calibri"/>
        </w:rPr>
        <w:t>) from like in C</w:t>
      </w:r>
      <w:r w:rsidRPr="00206C96">
        <w:rPr>
          <w:rFonts w:ascii="Calibri" w:eastAsia="Proxima Nova" w:hAnsi="Calibri" w:cs="Calibri"/>
          <w:vertAlign w:val="subscript"/>
        </w:rPr>
        <w:t>2</w:t>
      </w:r>
      <w:r w:rsidRPr="00206C96">
        <w:rPr>
          <w:rFonts w:ascii="Calibri" w:eastAsia="Proxima Nova" w:hAnsi="Calibri" w:cs="Calibri"/>
        </w:rPr>
        <w:t>H</w:t>
      </w:r>
      <w:r w:rsidRPr="00206C96">
        <w:rPr>
          <w:rFonts w:ascii="Calibri" w:eastAsia="Proxima Nova" w:hAnsi="Calibri" w:cs="Calibri"/>
          <w:vertAlign w:val="subscript"/>
        </w:rPr>
        <w:t>8</w:t>
      </w:r>
      <w:r w:rsidRPr="00206C96">
        <w:rPr>
          <w:rFonts w:ascii="Calibri" w:eastAsia="Proxima Nova" w:hAnsi="Calibri" w:cs="Calibri"/>
        </w:rPr>
        <w:t>N</w:t>
      </w:r>
      <w:r w:rsidRPr="00206C96">
        <w:rPr>
          <w:rFonts w:ascii="Calibri" w:eastAsia="Proxima Nova" w:hAnsi="Calibri" w:cs="Calibri"/>
          <w:vertAlign w:val="subscript"/>
        </w:rPr>
        <w:t>2</w:t>
      </w:r>
      <w:r w:rsidRPr="00206C96">
        <w:rPr>
          <w:rFonts w:ascii="Calibri" w:eastAsia="Proxima Nova" w:hAnsi="Calibri" w:cs="Calibri"/>
        </w:rPr>
        <w:t xml:space="preserve"> is ethane-1,2-diamine.</w:t>
      </w:r>
    </w:p>
    <w:p w14:paraId="08A0FE14" w14:textId="77777777" w:rsidR="00FB7EA7" w:rsidRPr="00206C96" w:rsidRDefault="00206C96">
      <w:pPr>
        <w:numPr>
          <w:ilvl w:val="0"/>
          <w:numId w:val="10"/>
        </w:numPr>
        <w:rPr>
          <w:rFonts w:ascii="Calibri" w:eastAsia="Proxima Nova" w:hAnsi="Calibri" w:cs="Calibri"/>
        </w:rPr>
      </w:pPr>
      <w:r w:rsidRPr="00206C96">
        <w:rPr>
          <w:rFonts w:ascii="Calibri" w:eastAsia="Proxima Nova" w:hAnsi="Calibri" w:cs="Calibri"/>
        </w:rPr>
        <w:t>You only have optical isomers for complex ions like thi</w:t>
      </w:r>
      <w:r w:rsidRPr="00206C96">
        <w:rPr>
          <w:rFonts w:ascii="Calibri" w:eastAsia="Proxima Nova" w:hAnsi="Calibri" w:cs="Calibri"/>
        </w:rPr>
        <w:t>s:</w:t>
      </w:r>
    </w:p>
    <w:p w14:paraId="234008EE" w14:textId="77777777" w:rsidR="00FB7EA7" w:rsidRPr="00206C96" w:rsidRDefault="00206C96">
      <w:pPr>
        <w:jc w:val="center"/>
        <w:rPr>
          <w:rFonts w:ascii="Calibri" w:eastAsia="Proxima Nova" w:hAnsi="Calibri" w:cs="Calibri"/>
        </w:rPr>
      </w:pPr>
      <w:r w:rsidRPr="00206C96">
        <w:rPr>
          <w:rFonts w:ascii="Calibri" w:eastAsia="Proxima Nova" w:hAnsi="Calibri" w:cs="Calibri"/>
          <w:noProof/>
        </w:rPr>
        <w:drawing>
          <wp:inline distT="114300" distB="114300" distL="114300" distR="114300" wp14:anchorId="37C8DA5C" wp14:editId="2F6DC321">
            <wp:extent cx="3924300" cy="1581150"/>
            <wp:effectExtent l="0" t="0" r="0" b="0"/>
            <wp:docPr id="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
                    <a:srcRect/>
                    <a:stretch>
                      <a:fillRect/>
                    </a:stretch>
                  </pic:blipFill>
                  <pic:spPr>
                    <a:xfrm>
                      <a:off x="0" y="0"/>
                      <a:ext cx="3924300" cy="1581150"/>
                    </a:xfrm>
                    <a:prstGeom prst="rect">
                      <a:avLst/>
                    </a:prstGeom>
                    <a:ln/>
                  </pic:spPr>
                </pic:pic>
              </a:graphicData>
            </a:graphic>
          </wp:inline>
        </w:drawing>
      </w:r>
    </w:p>
    <w:p w14:paraId="6AA346C2" w14:textId="77777777" w:rsidR="00FB7EA7" w:rsidRPr="00206C96" w:rsidRDefault="00206C96">
      <w:pPr>
        <w:jc w:val="center"/>
        <w:rPr>
          <w:rFonts w:ascii="Calibri" w:eastAsia="Proxima Nova" w:hAnsi="Calibri" w:cs="Calibri"/>
        </w:rPr>
      </w:pPr>
      <w:r w:rsidRPr="00206C96">
        <w:rPr>
          <w:rFonts w:ascii="Calibri" w:eastAsia="Proxima Nova" w:hAnsi="Calibri" w:cs="Calibri"/>
          <w:noProof/>
        </w:rPr>
        <w:lastRenderedPageBreak/>
        <w:drawing>
          <wp:inline distT="114300" distB="114300" distL="114300" distR="114300" wp14:anchorId="20E39C50" wp14:editId="56F05BF0">
            <wp:extent cx="3438525" cy="2019300"/>
            <wp:effectExtent l="0" t="0" r="0" b="0"/>
            <wp:docPr id="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8"/>
                    <a:srcRect/>
                    <a:stretch>
                      <a:fillRect/>
                    </a:stretch>
                  </pic:blipFill>
                  <pic:spPr>
                    <a:xfrm>
                      <a:off x="0" y="0"/>
                      <a:ext cx="3438525" cy="2019300"/>
                    </a:xfrm>
                    <a:prstGeom prst="rect">
                      <a:avLst/>
                    </a:prstGeom>
                    <a:ln/>
                  </pic:spPr>
                </pic:pic>
              </a:graphicData>
            </a:graphic>
          </wp:inline>
        </w:drawing>
      </w:r>
    </w:p>
    <w:p w14:paraId="14DE7871" w14:textId="77777777" w:rsidR="00FB7EA7" w:rsidRPr="00206C96" w:rsidRDefault="00206C96">
      <w:pPr>
        <w:numPr>
          <w:ilvl w:val="0"/>
          <w:numId w:val="9"/>
        </w:numPr>
        <w:rPr>
          <w:rFonts w:ascii="Calibri" w:eastAsia="Proxima Nova" w:hAnsi="Calibri" w:cs="Calibri"/>
        </w:rPr>
      </w:pPr>
      <w:r w:rsidRPr="00206C96">
        <w:rPr>
          <w:rFonts w:ascii="Calibri" w:eastAsia="Proxima Nova" w:hAnsi="Calibri" w:cs="Calibri"/>
        </w:rPr>
        <w:t xml:space="preserve">Buffers work best when </w:t>
      </w:r>
      <w:proofErr w:type="spellStart"/>
      <w:r w:rsidRPr="00206C96">
        <w:rPr>
          <w:rFonts w:ascii="Calibri" w:eastAsia="Proxima Nova" w:hAnsi="Calibri" w:cs="Calibri"/>
        </w:rPr>
        <w:t>pKa</w:t>
      </w:r>
      <w:proofErr w:type="spellEnd"/>
      <w:r w:rsidRPr="00206C96">
        <w:rPr>
          <w:rFonts w:ascii="Calibri" w:eastAsia="Proxima Nova" w:hAnsi="Calibri" w:cs="Calibri"/>
        </w:rPr>
        <w:t xml:space="preserve"> = pH ± 1 (like in the ‘magic tang’ question).</w:t>
      </w:r>
    </w:p>
    <w:p w14:paraId="35BF331C" w14:textId="77777777" w:rsidR="00FB7EA7" w:rsidRPr="00206C96" w:rsidRDefault="00206C96">
      <w:pPr>
        <w:pStyle w:val="Heading1"/>
        <w:rPr>
          <w:rFonts w:ascii="Calibri" w:eastAsia="Proxima Nova" w:hAnsi="Calibri" w:cs="Calibri"/>
        </w:rPr>
      </w:pPr>
      <w:bookmarkStart w:id="16" w:name="_3s4ppyr2b9ua" w:colFirst="0" w:colLast="0"/>
      <w:bookmarkEnd w:id="16"/>
      <w:r w:rsidRPr="00206C96">
        <w:rPr>
          <w:rFonts w:ascii="Calibri" w:eastAsia="Proxima Nova" w:hAnsi="Calibri" w:cs="Calibri"/>
        </w:rPr>
        <w:t>U6 - Organic chemistry and analysis</w:t>
      </w:r>
    </w:p>
    <w:p w14:paraId="03188B86" w14:textId="77777777" w:rsidR="00FB7EA7" w:rsidRPr="00206C96" w:rsidRDefault="00206C96">
      <w:pPr>
        <w:pStyle w:val="Heading2"/>
        <w:rPr>
          <w:rFonts w:ascii="Calibri" w:eastAsia="Proxima Nova" w:hAnsi="Calibri" w:cs="Calibri"/>
        </w:rPr>
      </w:pPr>
      <w:bookmarkStart w:id="17" w:name="_iomkb09yhb0k" w:colFirst="0" w:colLast="0"/>
      <w:bookmarkEnd w:id="17"/>
      <w:r w:rsidRPr="00206C96">
        <w:rPr>
          <w:rFonts w:ascii="Calibri" w:eastAsia="Proxima Nova" w:hAnsi="Calibri" w:cs="Calibri"/>
        </w:rPr>
        <w:t>Advice</w:t>
      </w:r>
    </w:p>
    <w:p w14:paraId="5FAD38B1" w14:textId="77777777" w:rsidR="00FB7EA7" w:rsidRPr="00206C96" w:rsidRDefault="00206C96">
      <w:pPr>
        <w:numPr>
          <w:ilvl w:val="0"/>
          <w:numId w:val="1"/>
        </w:numPr>
        <w:rPr>
          <w:rFonts w:ascii="Calibri" w:eastAsia="Proxima Nova" w:hAnsi="Calibri" w:cs="Calibri"/>
        </w:rPr>
      </w:pPr>
      <w:r w:rsidRPr="00206C96">
        <w:rPr>
          <w:rFonts w:ascii="Calibri" w:eastAsia="Proxima Nova" w:hAnsi="Calibri" w:cs="Calibri"/>
        </w:rPr>
        <w:t>Look out for all the -NH</w:t>
      </w:r>
      <w:r w:rsidRPr="00206C96">
        <w:rPr>
          <w:rFonts w:ascii="Calibri" w:eastAsia="Proxima Nova" w:hAnsi="Calibri" w:cs="Calibri"/>
          <w:vertAlign w:val="subscript"/>
        </w:rPr>
        <w:t>2</w:t>
      </w:r>
      <w:r w:rsidRPr="00206C96">
        <w:rPr>
          <w:rFonts w:ascii="Calibri" w:eastAsia="Proxima Nova" w:hAnsi="Calibri" w:cs="Calibri"/>
        </w:rPr>
        <w:t>’s during acid hydrolysis as they will turn to -NH</w:t>
      </w:r>
      <w:r w:rsidRPr="00206C96">
        <w:rPr>
          <w:rFonts w:ascii="Calibri" w:eastAsia="Proxima Nova" w:hAnsi="Calibri" w:cs="Calibri"/>
          <w:vertAlign w:val="subscript"/>
        </w:rPr>
        <w:t>3</w:t>
      </w:r>
      <w:r w:rsidRPr="00206C96">
        <w:rPr>
          <w:rFonts w:ascii="Calibri" w:eastAsia="Proxima Nova" w:hAnsi="Calibri" w:cs="Calibri"/>
          <w:vertAlign w:val="superscript"/>
        </w:rPr>
        <w:t>+</w:t>
      </w:r>
      <w:r w:rsidRPr="00206C96">
        <w:rPr>
          <w:rFonts w:ascii="Calibri" w:eastAsia="Proxima Nova" w:hAnsi="Calibri" w:cs="Calibri"/>
        </w:rPr>
        <w:t>Cl</w:t>
      </w:r>
      <w:r w:rsidRPr="00206C96">
        <w:rPr>
          <w:rFonts w:ascii="Calibri" w:eastAsia="Proxima Nova" w:hAnsi="Calibri" w:cs="Calibri"/>
          <w:vertAlign w:val="superscript"/>
        </w:rPr>
        <w:t>-</w:t>
      </w:r>
      <w:r w:rsidRPr="00206C96">
        <w:rPr>
          <w:rFonts w:ascii="Calibri" w:eastAsia="Proxima Nova" w:hAnsi="Calibri" w:cs="Calibri"/>
        </w:rPr>
        <w:t>.</w:t>
      </w:r>
    </w:p>
    <w:p w14:paraId="1364D42B" w14:textId="77777777" w:rsidR="00FB7EA7" w:rsidRPr="00206C96" w:rsidRDefault="00206C96">
      <w:pPr>
        <w:numPr>
          <w:ilvl w:val="0"/>
          <w:numId w:val="1"/>
        </w:numPr>
        <w:rPr>
          <w:rFonts w:ascii="Calibri" w:eastAsia="Proxima Nova" w:hAnsi="Calibri" w:cs="Calibri"/>
        </w:rPr>
      </w:pPr>
      <w:r w:rsidRPr="00206C96">
        <w:rPr>
          <w:rFonts w:ascii="Calibri" w:eastAsia="Proxima Nova" w:hAnsi="Calibri" w:cs="Calibri"/>
        </w:rPr>
        <w:t>Rather than saying phenol is more polarising, you c</w:t>
      </w:r>
      <w:r w:rsidRPr="00206C96">
        <w:rPr>
          <w:rFonts w:ascii="Calibri" w:eastAsia="Proxima Nova" w:hAnsi="Calibri" w:cs="Calibri"/>
        </w:rPr>
        <w:t>an say Cl</w:t>
      </w:r>
      <w:r w:rsidRPr="00206C96">
        <w:rPr>
          <w:rFonts w:ascii="Calibri" w:eastAsia="Proxima Nova" w:hAnsi="Calibri" w:cs="Calibri"/>
          <w:vertAlign w:val="subscript"/>
        </w:rPr>
        <w:t>2</w:t>
      </w:r>
      <w:r w:rsidRPr="00206C96">
        <w:rPr>
          <w:rFonts w:ascii="Calibri" w:eastAsia="Proxima Nova" w:hAnsi="Calibri" w:cs="Calibri"/>
        </w:rPr>
        <w:t xml:space="preserve"> has become polarised too.</w:t>
      </w:r>
    </w:p>
    <w:p w14:paraId="1E2C3563" w14:textId="77777777" w:rsidR="00FB7EA7" w:rsidRPr="00206C96" w:rsidRDefault="00206C96">
      <w:pPr>
        <w:numPr>
          <w:ilvl w:val="0"/>
          <w:numId w:val="1"/>
        </w:numPr>
        <w:rPr>
          <w:rFonts w:ascii="Calibri" w:eastAsia="Proxima Nova" w:hAnsi="Calibri" w:cs="Calibri"/>
        </w:rPr>
      </w:pPr>
      <w:r w:rsidRPr="00206C96">
        <w:rPr>
          <w:rFonts w:ascii="Calibri" w:eastAsia="Proxima Nova" w:hAnsi="Calibri" w:cs="Calibri"/>
        </w:rPr>
        <w:t>Remember that the 4s empties first!</w:t>
      </w:r>
    </w:p>
    <w:p w14:paraId="2108E08C" w14:textId="77777777" w:rsidR="00FB7EA7" w:rsidRPr="00206C96" w:rsidRDefault="00206C96">
      <w:pPr>
        <w:numPr>
          <w:ilvl w:val="0"/>
          <w:numId w:val="1"/>
        </w:numPr>
        <w:rPr>
          <w:rFonts w:ascii="Calibri" w:eastAsia="Proxima Nova" w:hAnsi="Calibri" w:cs="Calibri"/>
        </w:rPr>
      </w:pPr>
      <w:r w:rsidRPr="00206C96">
        <w:rPr>
          <w:rFonts w:ascii="Calibri" w:eastAsia="Proxima Nova" w:hAnsi="Calibri" w:cs="Calibri"/>
        </w:rPr>
        <w:t>Add catalysts to the reagents, like AlBr</w:t>
      </w:r>
      <w:r w:rsidRPr="00206C96">
        <w:rPr>
          <w:rFonts w:ascii="Calibri" w:eastAsia="Proxima Nova" w:hAnsi="Calibri" w:cs="Calibri"/>
          <w:vertAlign w:val="subscript"/>
        </w:rPr>
        <w:t>3</w:t>
      </w:r>
      <w:r w:rsidRPr="00206C96">
        <w:rPr>
          <w:rFonts w:ascii="Calibri" w:eastAsia="Proxima Nova" w:hAnsi="Calibri" w:cs="Calibri"/>
        </w:rPr>
        <w:t xml:space="preserve"> for Br</w:t>
      </w:r>
      <w:r w:rsidRPr="00206C96">
        <w:rPr>
          <w:rFonts w:ascii="Calibri" w:eastAsia="Proxima Nova" w:hAnsi="Calibri" w:cs="Calibri"/>
          <w:vertAlign w:val="subscript"/>
        </w:rPr>
        <w:t>2</w:t>
      </w:r>
      <w:r w:rsidRPr="00206C96">
        <w:rPr>
          <w:rFonts w:ascii="Calibri" w:eastAsia="Proxima Nova" w:hAnsi="Calibri" w:cs="Calibri"/>
        </w:rPr>
        <w:t>.</w:t>
      </w:r>
    </w:p>
    <w:p w14:paraId="6C9B1C92" w14:textId="77777777" w:rsidR="00FB7EA7" w:rsidRPr="00206C96" w:rsidRDefault="00206C96">
      <w:pPr>
        <w:numPr>
          <w:ilvl w:val="0"/>
          <w:numId w:val="1"/>
        </w:numPr>
        <w:rPr>
          <w:rFonts w:ascii="Calibri" w:eastAsia="Proxima Nova" w:hAnsi="Calibri" w:cs="Calibri"/>
        </w:rPr>
      </w:pPr>
      <w:r w:rsidRPr="00206C96">
        <w:rPr>
          <w:rFonts w:ascii="Calibri" w:eastAsia="Proxima Nova" w:hAnsi="Calibri" w:cs="Calibri"/>
        </w:rPr>
        <w:t xml:space="preserve">Phenol is weakly </w:t>
      </w:r>
      <w:proofErr w:type="gramStart"/>
      <w:r w:rsidRPr="00206C96">
        <w:rPr>
          <w:rFonts w:ascii="Calibri" w:eastAsia="Proxima Nova" w:hAnsi="Calibri" w:cs="Calibri"/>
        </w:rPr>
        <w:t>acidic</w:t>
      </w:r>
      <w:proofErr w:type="gramEnd"/>
      <w:r w:rsidRPr="00206C96">
        <w:rPr>
          <w:rFonts w:ascii="Calibri" w:eastAsia="Proxima Nova" w:hAnsi="Calibri" w:cs="Calibri"/>
        </w:rPr>
        <w:t xml:space="preserve"> so it doesn’t appear on </w:t>
      </w:r>
      <w:r w:rsidRPr="00206C96">
        <w:rPr>
          <w:rFonts w:ascii="Calibri" w:eastAsia="Proxima Nova" w:hAnsi="Calibri" w:cs="Calibri"/>
          <w:vertAlign w:val="superscript"/>
        </w:rPr>
        <w:t>13</w:t>
      </w:r>
      <w:r w:rsidRPr="00206C96">
        <w:rPr>
          <w:rFonts w:ascii="Calibri" w:eastAsia="Proxima Nova" w:hAnsi="Calibri" w:cs="Calibri"/>
        </w:rPr>
        <w:t>C spectrum.</w:t>
      </w:r>
    </w:p>
    <w:p w14:paraId="15A3F258" w14:textId="77777777" w:rsidR="00FB7EA7" w:rsidRPr="00206C96" w:rsidRDefault="00206C96">
      <w:pPr>
        <w:numPr>
          <w:ilvl w:val="0"/>
          <w:numId w:val="1"/>
        </w:numPr>
        <w:rPr>
          <w:rFonts w:ascii="Calibri" w:eastAsia="Proxima Nova" w:hAnsi="Calibri" w:cs="Calibri"/>
        </w:rPr>
      </w:pPr>
      <w:r w:rsidRPr="00206C96">
        <w:rPr>
          <w:rFonts w:ascii="Calibri" w:eastAsia="Proxima Nova" w:hAnsi="Calibri" w:cs="Calibri"/>
        </w:rPr>
        <w:t xml:space="preserve">LABEL REGIONS ALWAYS. </w:t>
      </w:r>
      <w:proofErr w:type="spellStart"/>
      <w:r w:rsidRPr="00206C96">
        <w:rPr>
          <w:rFonts w:ascii="Calibri" w:eastAsia="Proxima Nova" w:hAnsi="Calibri" w:cs="Calibri"/>
        </w:rPr>
        <w:t>Eg</w:t>
      </w:r>
      <w:proofErr w:type="spellEnd"/>
      <w:r w:rsidRPr="00206C96">
        <w:rPr>
          <w:rFonts w:ascii="Calibri" w:eastAsia="Proxima Nova" w:hAnsi="Calibri" w:cs="Calibri"/>
        </w:rPr>
        <w:t xml:space="preserve">, for 110 - 160 ppm on </w:t>
      </w:r>
      <w:r w:rsidRPr="00206C96">
        <w:rPr>
          <w:rFonts w:ascii="Calibri" w:eastAsia="Proxima Nova" w:hAnsi="Calibri" w:cs="Calibri"/>
          <w:vertAlign w:val="superscript"/>
        </w:rPr>
        <w:t>13</w:t>
      </w:r>
      <w:r w:rsidRPr="00206C96">
        <w:rPr>
          <w:rFonts w:ascii="Calibri" w:eastAsia="Proxima Nova" w:hAnsi="Calibri" w:cs="Calibri"/>
        </w:rPr>
        <w:t>C indicates 4 aromatic environments.</w:t>
      </w:r>
    </w:p>
    <w:p w14:paraId="4D94E39F" w14:textId="77777777" w:rsidR="00FB7EA7" w:rsidRPr="00206C96" w:rsidRDefault="00206C96">
      <w:pPr>
        <w:numPr>
          <w:ilvl w:val="0"/>
          <w:numId w:val="1"/>
        </w:numPr>
        <w:rPr>
          <w:rFonts w:ascii="Calibri" w:eastAsia="Proxima Nova" w:hAnsi="Calibri" w:cs="Calibri"/>
        </w:rPr>
      </w:pPr>
      <w:r w:rsidRPr="00206C96">
        <w:rPr>
          <w:rFonts w:ascii="Calibri" w:eastAsia="Proxima Nova" w:hAnsi="Calibri" w:cs="Calibri"/>
        </w:rPr>
        <w:t>Remember that NaOH can react with both COOH and -OH phenol group.</w:t>
      </w:r>
    </w:p>
    <w:p w14:paraId="63ED39CE" w14:textId="77777777" w:rsidR="00FB7EA7" w:rsidRPr="00206C96" w:rsidRDefault="00206C96">
      <w:pPr>
        <w:numPr>
          <w:ilvl w:val="0"/>
          <w:numId w:val="1"/>
        </w:numPr>
        <w:rPr>
          <w:rFonts w:ascii="Calibri" w:eastAsia="Proxima Nova" w:hAnsi="Calibri" w:cs="Calibri"/>
        </w:rPr>
      </w:pPr>
      <w:r w:rsidRPr="00206C96">
        <w:rPr>
          <w:rFonts w:ascii="Calibri" w:eastAsia="Proxima Nova" w:hAnsi="Calibri" w:cs="Calibri"/>
        </w:rPr>
        <w:t>Mention π-bonds.</w:t>
      </w:r>
    </w:p>
    <w:p w14:paraId="1ECF7505" w14:textId="77777777" w:rsidR="00FB7EA7" w:rsidRPr="00206C96" w:rsidRDefault="00206C96">
      <w:pPr>
        <w:numPr>
          <w:ilvl w:val="0"/>
          <w:numId w:val="1"/>
        </w:numPr>
        <w:rPr>
          <w:rFonts w:ascii="Calibri" w:eastAsia="Proxima Nova" w:hAnsi="Calibri" w:cs="Calibri"/>
        </w:rPr>
      </w:pPr>
      <w:r w:rsidRPr="00206C96">
        <w:rPr>
          <w:rFonts w:ascii="Calibri" w:eastAsia="Proxima Nova" w:hAnsi="Calibri" w:cs="Calibri"/>
        </w:rPr>
        <w:t>Remember you can have a carboxylate salt forming instead of a carboxylic acid. Be on th</w:t>
      </w:r>
      <w:r w:rsidRPr="00206C96">
        <w:rPr>
          <w:rFonts w:ascii="Calibri" w:eastAsia="Proxima Nova" w:hAnsi="Calibri" w:cs="Calibri"/>
        </w:rPr>
        <w:t>e lookout. Even those attached to benzene.</w:t>
      </w:r>
    </w:p>
    <w:p w14:paraId="17C90AD9" w14:textId="77777777" w:rsidR="00FB7EA7" w:rsidRPr="00206C96" w:rsidRDefault="00206C96">
      <w:pPr>
        <w:numPr>
          <w:ilvl w:val="0"/>
          <w:numId w:val="1"/>
        </w:numPr>
        <w:rPr>
          <w:rFonts w:ascii="Calibri" w:eastAsia="Proxima Nova" w:hAnsi="Calibri" w:cs="Calibri"/>
        </w:rPr>
      </w:pPr>
      <w:r w:rsidRPr="00206C96">
        <w:rPr>
          <w:rFonts w:ascii="Calibri" w:eastAsia="Proxima Nova" w:hAnsi="Calibri" w:cs="Calibri"/>
        </w:rPr>
        <w:t>Commenting on largest fragment ion useful for NMR too. Be sure to count the number of environments of isomers to ensure it matches.</w:t>
      </w:r>
    </w:p>
    <w:p w14:paraId="16B1EBFE" w14:textId="77777777" w:rsidR="00FB7EA7" w:rsidRPr="00206C96" w:rsidRDefault="00206C96">
      <w:pPr>
        <w:numPr>
          <w:ilvl w:val="0"/>
          <w:numId w:val="1"/>
        </w:numPr>
        <w:rPr>
          <w:rFonts w:ascii="Calibri" w:eastAsia="Proxima Nova" w:hAnsi="Calibri" w:cs="Calibri"/>
        </w:rPr>
      </w:pPr>
      <w:r w:rsidRPr="00206C96">
        <w:rPr>
          <w:rFonts w:ascii="Calibri" w:eastAsia="Proxima Nova" w:hAnsi="Calibri" w:cs="Calibri"/>
        </w:rPr>
        <w:t xml:space="preserve">Join polymers properly, </w:t>
      </w:r>
      <w:proofErr w:type="gramStart"/>
      <w:r w:rsidRPr="00206C96">
        <w:rPr>
          <w:rFonts w:ascii="Calibri" w:eastAsia="Proxima Nova" w:hAnsi="Calibri" w:cs="Calibri"/>
        </w:rPr>
        <w:t>don't</w:t>
      </w:r>
      <w:proofErr w:type="gramEnd"/>
      <w:r w:rsidRPr="00206C96">
        <w:rPr>
          <w:rFonts w:ascii="Calibri" w:eastAsia="Proxima Nova" w:hAnsi="Calibri" w:cs="Calibri"/>
        </w:rPr>
        <w:t xml:space="preserve"> move some group from one end to the other.</w:t>
      </w:r>
    </w:p>
    <w:p w14:paraId="42B73BDA" w14:textId="77777777" w:rsidR="00FB7EA7" w:rsidRPr="00206C96" w:rsidRDefault="00206C96">
      <w:pPr>
        <w:numPr>
          <w:ilvl w:val="0"/>
          <w:numId w:val="1"/>
        </w:numPr>
        <w:rPr>
          <w:rFonts w:ascii="Calibri" w:eastAsia="Proxima Nova" w:hAnsi="Calibri" w:cs="Calibri"/>
        </w:rPr>
      </w:pPr>
      <w:r w:rsidRPr="00206C96">
        <w:rPr>
          <w:rFonts w:ascii="Calibri" w:eastAsia="Proxima Nova" w:hAnsi="Calibri" w:cs="Calibri"/>
        </w:rPr>
        <w:t>Remember</w:t>
      </w:r>
      <w:r w:rsidRPr="00206C96">
        <w:rPr>
          <w:rFonts w:ascii="Calibri" w:eastAsia="Proxima Nova" w:hAnsi="Calibri" w:cs="Calibri"/>
        </w:rPr>
        <w:t xml:space="preserve"> DROPE (delocalised ring of pi electrons).</w:t>
      </w:r>
    </w:p>
    <w:p w14:paraId="0A7FE61A" w14:textId="77777777" w:rsidR="00FB7EA7" w:rsidRPr="00206C96" w:rsidRDefault="00206C96">
      <w:pPr>
        <w:numPr>
          <w:ilvl w:val="0"/>
          <w:numId w:val="1"/>
        </w:numPr>
        <w:rPr>
          <w:rFonts w:ascii="Calibri" w:eastAsia="Proxima Nova" w:hAnsi="Calibri" w:cs="Calibri"/>
        </w:rPr>
      </w:pPr>
      <w:r w:rsidRPr="00206C96">
        <w:rPr>
          <w:rFonts w:ascii="Calibri" w:eastAsia="Proxima Nova" w:hAnsi="Calibri" w:cs="Calibri"/>
        </w:rPr>
        <w:t>Remember that the phenol group reacts with Na</w:t>
      </w:r>
      <w:r w:rsidRPr="00206C96">
        <w:rPr>
          <w:rFonts w:ascii="Calibri" w:eastAsia="Proxima Nova" w:hAnsi="Calibri" w:cs="Calibri"/>
          <w:vertAlign w:val="superscript"/>
        </w:rPr>
        <w:t>+</w:t>
      </w:r>
      <w:r w:rsidRPr="00206C96">
        <w:rPr>
          <w:rFonts w:ascii="Calibri" w:eastAsia="Proxima Nova" w:hAnsi="Calibri" w:cs="Calibri"/>
        </w:rPr>
        <w:t xml:space="preserve"> too.</w:t>
      </w:r>
    </w:p>
    <w:p w14:paraId="67AB26FE" w14:textId="77777777" w:rsidR="00FB7EA7" w:rsidRPr="00206C96" w:rsidRDefault="00206C96">
      <w:pPr>
        <w:numPr>
          <w:ilvl w:val="0"/>
          <w:numId w:val="1"/>
        </w:numPr>
        <w:rPr>
          <w:rFonts w:ascii="Calibri" w:eastAsia="Proxima Nova" w:hAnsi="Calibri" w:cs="Calibri"/>
        </w:rPr>
      </w:pPr>
      <w:r w:rsidRPr="00206C96">
        <w:rPr>
          <w:rFonts w:ascii="Calibri" w:eastAsia="Proxima Nova" w:hAnsi="Calibri" w:cs="Calibri"/>
        </w:rPr>
        <w:t xml:space="preserve"> If </w:t>
      </w:r>
      <w:proofErr w:type="gramStart"/>
      <w:r w:rsidRPr="00206C96">
        <w:rPr>
          <w:rFonts w:ascii="Calibri" w:eastAsia="Proxima Nova" w:hAnsi="Calibri" w:cs="Calibri"/>
        </w:rPr>
        <w:t>it's</w:t>
      </w:r>
      <w:proofErr w:type="gramEnd"/>
      <w:r w:rsidRPr="00206C96">
        <w:rPr>
          <w:rFonts w:ascii="Calibri" w:eastAsia="Proxima Nova" w:hAnsi="Calibri" w:cs="Calibri"/>
        </w:rPr>
        <w:t xml:space="preserve"> polarising then draw the Br-Br being polar, even for cyclic molecules.</w:t>
      </w:r>
    </w:p>
    <w:p w14:paraId="2C03DD47" w14:textId="77777777" w:rsidR="00FB7EA7" w:rsidRPr="00206C96" w:rsidRDefault="00206C96">
      <w:pPr>
        <w:numPr>
          <w:ilvl w:val="0"/>
          <w:numId w:val="1"/>
        </w:numPr>
        <w:rPr>
          <w:rFonts w:ascii="Calibri" w:eastAsia="Proxima Nova" w:hAnsi="Calibri" w:cs="Calibri"/>
        </w:rPr>
      </w:pPr>
      <w:r w:rsidRPr="00206C96">
        <w:rPr>
          <w:rFonts w:ascii="Calibri" w:eastAsia="Proxima Nova" w:hAnsi="Calibri" w:cs="Calibri"/>
        </w:rPr>
        <w:t>Use CONCENTRATED HCl to convert from nitrobenzene to phenylamine (with Sn too).</w:t>
      </w:r>
    </w:p>
    <w:p w14:paraId="2B4CC210" w14:textId="77777777" w:rsidR="00FB7EA7" w:rsidRPr="00206C96" w:rsidRDefault="00206C96">
      <w:pPr>
        <w:pStyle w:val="Heading3"/>
        <w:rPr>
          <w:rFonts w:ascii="Calibri" w:eastAsia="Proxima Nova" w:hAnsi="Calibri" w:cs="Calibri"/>
        </w:rPr>
      </w:pPr>
      <w:bookmarkStart w:id="18" w:name="_c0k32a32o733" w:colFirst="0" w:colLast="0"/>
      <w:bookmarkEnd w:id="18"/>
      <w:r w:rsidRPr="00206C96">
        <w:rPr>
          <w:rFonts w:ascii="Calibri" w:eastAsia="Proxima Nova" w:hAnsi="Calibri" w:cs="Calibri"/>
        </w:rPr>
        <w:t>NMR</w:t>
      </w:r>
    </w:p>
    <w:p w14:paraId="3ABDAE6A" w14:textId="77777777" w:rsidR="00FB7EA7" w:rsidRPr="00206C96" w:rsidRDefault="00206C96">
      <w:pPr>
        <w:numPr>
          <w:ilvl w:val="0"/>
          <w:numId w:val="7"/>
        </w:numPr>
        <w:rPr>
          <w:rFonts w:ascii="Calibri" w:eastAsia="Proxima Nova" w:hAnsi="Calibri" w:cs="Calibri"/>
        </w:rPr>
      </w:pPr>
      <w:r w:rsidRPr="00206C96">
        <w:rPr>
          <w:rFonts w:ascii="Calibri" w:eastAsia="Proxima Nova" w:hAnsi="Calibri" w:cs="Calibri"/>
        </w:rPr>
        <w:t xml:space="preserve">Remember that each </w:t>
      </w:r>
      <w:r w:rsidRPr="00206C96">
        <w:rPr>
          <w:rFonts w:ascii="Calibri" w:eastAsia="Proxima Nova" w:hAnsi="Calibri" w:cs="Calibri"/>
          <w:vertAlign w:val="superscript"/>
        </w:rPr>
        <w:t>1</w:t>
      </w:r>
      <w:r w:rsidRPr="00206C96">
        <w:rPr>
          <w:rFonts w:ascii="Calibri" w:eastAsia="Proxima Nova" w:hAnsi="Calibri" w:cs="Calibri"/>
        </w:rPr>
        <w:t>H will show its most unique environment - this is vital.</w:t>
      </w:r>
    </w:p>
    <w:p w14:paraId="19D8E0BE" w14:textId="77777777" w:rsidR="00FB7EA7" w:rsidRPr="00206C96" w:rsidRDefault="00206C96">
      <w:pPr>
        <w:numPr>
          <w:ilvl w:val="0"/>
          <w:numId w:val="7"/>
        </w:numPr>
        <w:rPr>
          <w:rFonts w:ascii="Calibri" w:eastAsia="Proxima Nova" w:hAnsi="Calibri" w:cs="Calibri"/>
        </w:rPr>
      </w:pPr>
      <w:r w:rsidRPr="00206C96">
        <w:rPr>
          <w:rFonts w:ascii="Calibri" w:eastAsia="Proxima Nova" w:hAnsi="Calibri" w:cs="Calibri"/>
        </w:rPr>
        <w:t>Try and refer to all pieces of evidence carefully.</w:t>
      </w:r>
    </w:p>
    <w:p w14:paraId="30329066" w14:textId="77777777" w:rsidR="00FB7EA7" w:rsidRPr="00206C96" w:rsidRDefault="00206C96">
      <w:pPr>
        <w:numPr>
          <w:ilvl w:val="0"/>
          <w:numId w:val="7"/>
        </w:numPr>
        <w:rPr>
          <w:rFonts w:ascii="Calibri" w:eastAsia="Proxima Nova" w:hAnsi="Calibri" w:cs="Calibri"/>
        </w:rPr>
      </w:pPr>
      <w:r w:rsidRPr="00206C96">
        <w:rPr>
          <w:rFonts w:ascii="Calibri" w:eastAsia="Proxima Nova" w:hAnsi="Calibri" w:cs="Calibri"/>
        </w:rPr>
        <w:t xml:space="preserve">TMS is used because </w:t>
      </w:r>
      <w:proofErr w:type="gramStart"/>
      <w:r w:rsidRPr="00206C96">
        <w:rPr>
          <w:rFonts w:ascii="Calibri" w:eastAsia="Proxima Nova" w:hAnsi="Calibri" w:cs="Calibri"/>
        </w:rPr>
        <w:t>it’s</w:t>
      </w:r>
      <w:proofErr w:type="gramEnd"/>
      <w:r w:rsidRPr="00206C96">
        <w:rPr>
          <w:rFonts w:ascii="Calibri" w:eastAsia="Proxima Nova" w:hAnsi="Calibri" w:cs="Calibri"/>
        </w:rPr>
        <w:t xml:space="preserve"> a standard and to c</w:t>
      </w:r>
      <w:r w:rsidRPr="00206C96">
        <w:rPr>
          <w:rFonts w:ascii="Calibri" w:eastAsia="Proxima Nova" w:hAnsi="Calibri" w:cs="Calibri"/>
        </w:rPr>
        <w:t>alibrate.</w:t>
      </w:r>
    </w:p>
    <w:p w14:paraId="1EDA5573" w14:textId="77777777" w:rsidR="00FB7EA7" w:rsidRPr="00206C96" w:rsidRDefault="00206C96">
      <w:pPr>
        <w:numPr>
          <w:ilvl w:val="0"/>
          <w:numId w:val="7"/>
        </w:numPr>
        <w:rPr>
          <w:rFonts w:ascii="Calibri" w:eastAsia="Proxima Nova" w:hAnsi="Calibri" w:cs="Calibri"/>
        </w:rPr>
      </w:pPr>
      <w:r w:rsidRPr="00206C96">
        <w:rPr>
          <w:rFonts w:ascii="Calibri" w:eastAsia="Proxima Nova" w:hAnsi="Calibri" w:cs="Calibri"/>
        </w:rPr>
        <w:t>CDCl</w:t>
      </w:r>
      <w:r w:rsidRPr="00206C96">
        <w:rPr>
          <w:rFonts w:ascii="Calibri" w:eastAsia="Proxima Nova" w:hAnsi="Calibri" w:cs="Calibri"/>
          <w:vertAlign w:val="subscript"/>
        </w:rPr>
        <w:t>3</w:t>
      </w:r>
      <w:r w:rsidRPr="00206C96">
        <w:rPr>
          <w:rFonts w:ascii="Calibri" w:eastAsia="Proxima Nova" w:hAnsi="Calibri" w:cs="Calibri"/>
        </w:rPr>
        <w:t xml:space="preserve"> or CCl</w:t>
      </w:r>
      <w:r w:rsidRPr="00206C96">
        <w:rPr>
          <w:rFonts w:ascii="Calibri" w:eastAsia="Proxima Nova" w:hAnsi="Calibri" w:cs="Calibri"/>
          <w:vertAlign w:val="subscript"/>
        </w:rPr>
        <w:t>4</w:t>
      </w:r>
      <w:r w:rsidRPr="00206C96">
        <w:rPr>
          <w:rFonts w:ascii="Calibri" w:eastAsia="Proxima Nova" w:hAnsi="Calibri" w:cs="Calibri"/>
        </w:rPr>
        <w:t xml:space="preserve"> is used because it </w:t>
      </w:r>
      <w:proofErr w:type="gramStart"/>
      <w:r w:rsidRPr="00206C96">
        <w:rPr>
          <w:rFonts w:ascii="Calibri" w:eastAsia="Proxima Nova" w:hAnsi="Calibri" w:cs="Calibri"/>
        </w:rPr>
        <w:t>doesn’t</w:t>
      </w:r>
      <w:proofErr w:type="gramEnd"/>
      <w:r w:rsidRPr="00206C96">
        <w:rPr>
          <w:rFonts w:ascii="Calibri" w:eastAsia="Proxima Nova" w:hAnsi="Calibri" w:cs="Calibri"/>
        </w:rPr>
        <w:t xml:space="preserve"> cause interference or give a peak.</w:t>
      </w:r>
    </w:p>
    <w:p w14:paraId="390CDFB0" w14:textId="77777777" w:rsidR="00FB7EA7" w:rsidRPr="00206C96" w:rsidRDefault="00206C96">
      <w:pPr>
        <w:numPr>
          <w:ilvl w:val="0"/>
          <w:numId w:val="7"/>
        </w:numPr>
        <w:rPr>
          <w:rFonts w:ascii="Calibri" w:eastAsia="Proxima Nova" w:hAnsi="Calibri" w:cs="Calibri"/>
        </w:rPr>
      </w:pPr>
      <w:r w:rsidRPr="00206C96">
        <w:rPr>
          <w:rFonts w:ascii="Calibri" w:eastAsia="Proxima Nova" w:hAnsi="Calibri" w:cs="Calibri"/>
        </w:rPr>
        <w:lastRenderedPageBreak/>
        <w:t>Add possible parts of molecule to the NMR.</w:t>
      </w:r>
    </w:p>
    <w:p w14:paraId="3DEE44A5" w14:textId="77777777" w:rsidR="00FB7EA7" w:rsidRPr="00206C96" w:rsidRDefault="00206C96">
      <w:pPr>
        <w:numPr>
          <w:ilvl w:val="0"/>
          <w:numId w:val="7"/>
        </w:numPr>
        <w:rPr>
          <w:rFonts w:ascii="Calibri" w:eastAsia="Proxima Nova" w:hAnsi="Calibri" w:cs="Calibri"/>
        </w:rPr>
      </w:pPr>
      <w:r w:rsidRPr="00206C96">
        <w:rPr>
          <w:rFonts w:ascii="Calibri" w:eastAsia="Proxima Nova" w:hAnsi="Calibri" w:cs="Calibri"/>
        </w:rPr>
        <w:t xml:space="preserve">Ignore the splitting of benzene in </w:t>
      </w:r>
      <w:r w:rsidRPr="00206C96">
        <w:rPr>
          <w:rFonts w:ascii="Calibri" w:eastAsia="Proxima Nova" w:hAnsi="Calibri" w:cs="Calibri"/>
          <w:vertAlign w:val="superscript"/>
        </w:rPr>
        <w:t>1</w:t>
      </w:r>
      <w:r w:rsidRPr="00206C96">
        <w:rPr>
          <w:rFonts w:ascii="Calibri" w:eastAsia="Proxima Nova" w:hAnsi="Calibri" w:cs="Calibri"/>
        </w:rPr>
        <w:t>H NMR, it just makes things a lot more complicated.</w:t>
      </w:r>
    </w:p>
    <w:p w14:paraId="78CC4262" w14:textId="4C3D8044" w:rsidR="00FB7EA7" w:rsidRPr="00206C96" w:rsidRDefault="00986C9D">
      <w:pPr>
        <w:pStyle w:val="Heading2"/>
        <w:rPr>
          <w:rFonts w:ascii="Calibri" w:eastAsia="Proxima Nova" w:hAnsi="Calibri" w:cs="Calibri"/>
        </w:rPr>
      </w:pPr>
      <w:bookmarkStart w:id="19" w:name="_3r5s15nuj7n1" w:colFirst="0" w:colLast="0"/>
      <w:bookmarkEnd w:id="19"/>
      <w:r w:rsidRPr="00206C96">
        <w:rPr>
          <w:rFonts w:ascii="Calibri" w:eastAsia="Proxima Nova" w:hAnsi="Calibri" w:cs="Calibri"/>
        </w:rPr>
        <w:t xml:space="preserve">Extra </w:t>
      </w:r>
      <w:r w:rsidR="00206C96" w:rsidRPr="00206C96">
        <w:rPr>
          <w:rFonts w:ascii="Calibri" w:eastAsia="Proxima Nova" w:hAnsi="Calibri" w:cs="Calibri"/>
        </w:rPr>
        <w:t>Content</w:t>
      </w:r>
    </w:p>
    <w:p w14:paraId="4F1B9EA4" w14:textId="77777777" w:rsidR="00FB7EA7" w:rsidRPr="00206C96" w:rsidRDefault="00206C96">
      <w:pPr>
        <w:numPr>
          <w:ilvl w:val="0"/>
          <w:numId w:val="19"/>
        </w:numPr>
        <w:rPr>
          <w:rFonts w:ascii="Calibri" w:eastAsia="Proxima Nova" w:hAnsi="Calibri" w:cs="Calibri"/>
        </w:rPr>
      </w:pPr>
      <w:r w:rsidRPr="00206C96">
        <w:rPr>
          <w:rFonts w:ascii="Calibri" w:eastAsia="Proxima Nova" w:hAnsi="Calibri" w:cs="Calibri"/>
        </w:rPr>
        <w:t>Draw mirrors images like below:</w:t>
      </w:r>
    </w:p>
    <w:p w14:paraId="71A1C8ED" w14:textId="77777777" w:rsidR="00FB7EA7" w:rsidRPr="00206C96" w:rsidRDefault="00206C96">
      <w:pPr>
        <w:jc w:val="center"/>
        <w:rPr>
          <w:rFonts w:ascii="Calibri" w:eastAsia="Proxima Nova" w:hAnsi="Calibri" w:cs="Calibri"/>
        </w:rPr>
      </w:pPr>
      <w:r w:rsidRPr="00206C96">
        <w:rPr>
          <w:rFonts w:ascii="Calibri" w:eastAsia="Proxima Nova" w:hAnsi="Calibri" w:cs="Calibri"/>
          <w:noProof/>
        </w:rPr>
        <w:drawing>
          <wp:inline distT="114300" distB="114300" distL="114300" distR="114300" wp14:anchorId="5E03ECD6" wp14:editId="57A1C819">
            <wp:extent cx="3286125" cy="1133475"/>
            <wp:effectExtent l="0" t="0" r="0" b="0"/>
            <wp:docPr id="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9"/>
                    <a:srcRect/>
                    <a:stretch>
                      <a:fillRect/>
                    </a:stretch>
                  </pic:blipFill>
                  <pic:spPr>
                    <a:xfrm>
                      <a:off x="0" y="0"/>
                      <a:ext cx="3286125" cy="1133475"/>
                    </a:xfrm>
                    <a:prstGeom prst="rect">
                      <a:avLst/>
                    </a:prstGeom>
                    <a:ln/>
                  </pic:spPr>
                </pic:pic>
              </a:graphicData>
            </a:graphic>
          </wp:inline>
        </w:drawing>
      </w:r>
    </w:p>
    <w:p w14:paraId="66A613A6" w14:textId="77777777" w:rsidR="00FB7EA7" w:rsidRPr="00206C96" w:rsidRDefault="00206C96">
      <w:pPr>
        <w:numPr>
          <w:ilvl w:val="0"/>
          <w:numId w:val="19"/>
        </w:numPr>
        <w:rPr>
          <w:rFonts w:ascii="Calibri" w:eastAsia="Proxima Nova" w:hAnsi="Calibri" w:cs="Calibri"/>
        </w:rPr>
      </w:pPr>
      <w:r w:rsidRPr="00206C96">
        <w:rPr>
          <w:rFonts w:ascii="Calibri" w:eastAsia="Proxima Nova" w:hAnsi="Calibri" w:cs="Calibri"/>
        </w:rPr>
        <w:t xml:space="preserve">By similar structures, it </w:t>
      </w:r>
      <w:proofErr w:type="gramStart"/>
      <w:r w:rsidRPr="00206C96">
        <w:rPr>
          <w:rFonts w:ascii="Calibri" w:eastAsia="Proxima Nova" w:hAnsi="Calibri" w:cs="Calibri"/>
        </w:rPr>
        <w:t>doesn't</w:t>
      </w:r>
      <w:proofErr w:type="gramEnd"/>
      <w:r w:rsidRPr="00206C96">
        <w:rPr>
          <w:rFonts w:ascii="Calibri" w:eastAsia="Proxima Nova" w:hAnsi="Calibri" w:cs="Calibri"/>
        </w:rPr>
        <w:t xml:space="preserve"> always mean the same chain length, one can be slightly longer but have the same functional group.</w:t>
      </w:r>
    </w:p>
    <w:p w14:paraId="0C4CA259" w14:textId="77777777" w:rsidR="00FB7EA7" w:rsidRPr="00206C96" w:rsidRDefault="00206C96">
      <w:pPr>
        <w:numPr>
          <w:ilvl w:val="0"/>
          <w:numId w:val="19"/>
        </w:numPr>
        <w:rPr>
          <w:rFonts w:ascii="Calibri" w:eastAsia="Proxima Nova" w:hAnsi="Calibri" w:cs="Calibri"/>
        </w:rPr>
      </w:pPr>
      <w:r w:rsidRPr="00206C96">
        <w:rPr>
          <w:rFonts w:ascii="Calibri" w:eastAsia="Proxima Nova" w:hAnsi="Calibri" w:cs="Calibri"/>
        </w:rPr>
        <w:t>Benzene is unsaturated.</w:t>
      </w:r>
    </w:p>
    <w:p w14:paraId="72FCD80B" w14:textId="77777777" w:rsidR="00FB7EA7" w:rsidRPr="00206C96" w:rsidRDefault="00206C96">
      <w:pPr>
        <w:numPr>
          <w:ilvl w:val="0"/>
          <w:numId w:val="19"/>
        </w:numPr>
        <w:rPr>
          <w:rFonts w:ascii="Calibri" w:eastAsia="Proxima Nova" w:hAnsi="Calibri" w:cs="Calibri"/>
        </w:rPr>
      </w:pPr>
      <w:r w:rsidRPr="00206C96">
        <w:rPr>
          <w:rFonts w:ascii="Calibri" w:eastAsia="Proxima Nova" w:hAnsi="Calibri" w:cs="Calibri"/>
        </w:rPr>
        <w:t xml:space="preserve">If the liquid in GC was an </w:t>
      </w:r>
      <w:proofErr w:type="gramStart"/>
      <w:r w:rsidRPr="00206C96">
        <w:rPr>
          <w:rFonts w:ascii="Calibri" w:eastAsia="Proxima Nova" w:hAnsi="Calibri" w:cs="Calibri"/>
        </w:rPr>
        <w:t>alkane</w:t>
      </w:r>
      <w:proofErr w:type="gramEnd"/>
      <w:r w:rsidRPr="00206C96">
        <w:rPr>
          <w:rFonts w:ascii="Calibri" w:eastAsia="Proxima Nova" w:hAnsi="Calibri" w:cs="Calibri"/>
        </w:rPr>
        <w:t xml:space="preserve"> then another alkane would have a long retention time whereas an</w:t>
      </w:r>
      <w:r w:rsidRPr="00206C96">
        <w:rPr>
          <w:rFonts w:ascii="Calibri" w:eastAsia="Proxima Nova" w:hAnsi="Calibri" w:cs="Calibri"/>
        </w:rPr>
        <w:t xml:space="preserve"> alcohol would have a short retention time. Due to polar and nonpolar.</w:t>
      </w:r>
    </w:p>
    <w:p w14:paraId="68F9022C" w14:textId="77777777" w:rsidR="00FB7EA7" w:rsidRPr="00206C96" w:rsidRDefault="00206C96">
      <w:pPr>
        <w:numPr>
          <w:ilvl w:val="0"/>
          <w:numId w:val="19"/>
        </w:numPr>
        <w:rPr>
          <w:rFonts w:ascii="Calibri" w:eastAsia="Proxima Nova" w:hAnsi="Calibri" w:cs="Calibri"/>
        </w:rPr>
      </w:pPr>
      <w:r w:rsidRPr="00206C96">
        <w:rPr>
          <w:rFonts w:ascii="Calibri" w:eastAsia="Proxima Nova" w:hAnsi="Calibri" w:cs="Calibri"/>
        </w:rPr>
        <w:t>Use naturally occurring compounds to ensure correct chirality.</w:t>
      </w:r>
    </w:p>
    <w:p w14:paraId="33D54CA5" w14:textId="77777777" w:rsidR="00FB7EA7" w:rsidRPr="00206C96" w:rsidRDefault="00206C96">
      <w:pPr>
        <w:numPr>
          <w:ilvl w:val="0"/>
          <w:numId w:val="19"/>
        </w:numPr>
        <w:rPr>
          <w:rFonts w:ascii="Calibri" w:eastAsia="Proxima Nova" w:hAnsi="Calibri" w:cs="Calibri"/>
        </w:rPr>
      </w:pPr>
      <w:r w:rsidRPr="00206C96">
        <w:rPr>
          <w:rFonts w:ascii="Calibri" w:eastAsia="Proxima Nova" w:hAnsi="Calibri" w:cs="Calibri"/>
        </w:rPr>
        <w:t xml:space="preserve">Geometry </w:t>
      </w:r>
      <w:proofErr w:type="gramStart"/>
      <w:r w:rsidRPr="00206C96">
        <w:rPr>
          <w:rFonts w:ascii="Calibri" w:eastAsia="Proxima Nova" w:hAnsi="Calibri" w:cs="Calibri"/>
        </w:rPr>
        <w:t>doesn’t</w:t>
      </w:r>
      <w:proofErr w:type="gramEnd"/>
      <w:r w:rsidRPr="00206C96">
        <w:rPr>
          <w:rFonts w:ascii="Calibri" w:eastAsia="Proxima Nova" w:hAnsi="Calibri" w:cs="Calibri"/>
        </w:rPr>
        <w:t xml:space="preserve"> flip for cyclic compounds.</w:t>
      </w:r>
    </w:p>
    <w:p w14:paraId="18EA16AF" w14:textId="77777777" w:rsidR="00FB7EA7" w:rsidRPr="00206C96" w:rsidRDefault="00206C96">
      <w:pPr>
        <w:numPr>
          <w:ilvl w:val="0"/>
          <w:numId w:val="19"/>
        </w:numPr>
        <w:rPr>
          <w:rFonts w:ascii="Calibri" w:eastAsia="Proxima Nova" w:hAnsi="Calibri" w:cs="Calibri"/>
        </w:rPr>
      </w:pPr>
      <w:proofErr w:type="spellStart"/>
      <w:r w:rsidRPr="00206C96">
        <w:rPr>
          <w:rFonts w:ascii="Calibri" w:eastAsia="Proxima Nova" w:hAnsi="Calibri" w:cs="Calibri"/>
        </w:rPr>
        <w:t>Phenylbromide</w:t>
      </w:r>
      <w:proofErr w:type="spellEnd"/>
      <w:r w:rsidRPr="00206C96">
        <w:rPr>
          <w:rFonts w:ascii="Calibri" w:eastAsia="Proxima Nova" w:hAnsi="Calibri" w:cs="Calibri"/>
        </w:rPr>
        <w:t xml:space="preserve"> is less reactive than </w:t>
      </w:r>
      <w:proofErr w:type="spellStart"/>
      <w:r w:rsidRPr="00206C96">
        <w:rPr>
          <w:rFonts w:ascii="Calibri" w:eastAsia="Proxima Nova" w:hAnsi="Calibri" w:cs="Calibri"/>
        </w:rPr>
        <w:t>bromocyclohexane</w:t>
      </w:r>
      <w:proofErr w:type="spellEnd"/>
      <w:r w:rsidRPr="00206C96">
        <w:rPr>
          <w:rFonts w:ascii="Calibri" w:eastAsia="Proxima Nova" w:hAnsi="Calibri" w:cs="Calibri"/>
        </w:rPr>
        <w:t xml:space="preserve"> as it still has e</w:t>
      </w:r>
      <w:r w:rsidRPr="00206C96">
        <w:rPr>
          <w:rFonts w:ascii="Calibri" w:eastAsia="Proxima Nova" w:hAnsi="Calibri" w:cs="Calibri"/>
          <w:vertAlign w:val="superscript"/>
        </w:rPr>
        <w:t>-</w:t>
      </w:r>
      <w:r w:rsidRPr="00206C96">
        <w:rPr>
          <w:rFonts w:ascii="Calibri" w:eastAsia="Proxima Nova" w:hAnsi="Calibri" w:cs="Calibri"/>
        </w:rPr>
        <w:t>’s delocalised despite a slightly higher e</w:t>
      </w:r>
      <w:r w:rsidRPr="00206C96">
        <w:rPr>
          <w:rFonts w:ascii="Calibri" w:eastAsia="Proxima Nova" w:hAnsi="Calibri" w:cs="Calibri"/>
          <w:vertAlign w:val="superscript"/>
        </w:rPr>
        <w:t>-</w:t>
      </w:r>
      <w:r w:rsidRPr="00206C96">
        <w:rPr>
          <w:rFonts w:ascii="Calibri" w:eastAsia="Proxima Nova" w:hAnsi="Calibri" w:cs="Calibri"/>
        </w:rPr>
        <w:t xml:space="preserve"> density from the -NO</w:t>
      </w:r>
      <w:r w:rsidRPr="00206C96">
        <w:rPr>
          <w:rFonts w:ascii="Calibri" w:eastAsia="Proxima Nova" w:hAnsi="Calibri" w:cs="Calibri"/>
          <w:vertAlign w:val="subscript"/>
        </w:rPr>
        <w:t>2</w:t>
      </w:r>
      <w:r w:rsidRPr="00206C96">
        <w:rPr>
          <w:rFonts w:ascii="Calibri" w:eastAsia="Proxima Nova" w:hAnsi="Calibri" w:cs="Calibri"/>
        </w:rPr>
        <w:t>.</w:t>
      </w:r>
    </w:p>
    <w:p w14:paraId="6774E8A6" w14:textId="77777777" w:rsidR="00FB7EA7" w:rsidRPr="00206C96" w:rsidRDefault="00206C96">
      <w:pPr>
        <w:numPr>
          <w:ilvl w:val="0"/>
          <w:numId w:val="19"/>
        </w:numPr>
        <w:rPr>
          <w:rFonts w:ascii="Calibri" w:eastAsia="Proxima Nova" w:hAnsi="Calibri" w:cs="Calibri"/>
        </w:rPr>
      </w:pPr>
      <w:r w:rsidRPr="00206C96">
        <w:rPr>
          <w:rFonts w:ascii="Calibri" w:eastAsia="Proxima Nova" w:hAnsi="Calibri" w:cs="Calibri"/>
        </w:rPr>
        <w:t>The impurity will appear smaller in TLC as shown below:</w:t>
      </w:r>
    </w:p>
    <w:p w14:paraId="0B0E2789" w14:textId="77777777" w:rsidR="00FB7EA7" w:rsidRPr="00206C96" w:rsidRDefault="00206C96">
      <w:pPr>
        <w:ind w:left="720"/>
        <w:jc w:val="center"/>
        <w:rPr>
          <w:rFonts w:ascii="Calibri" w:eastAsia="Proxima Nova" w:hAnsi="Calibri" w:cs="Calibri"/>
        </w:rPr>
      </w:pPr>
      <w:r w:rsidRPr="00206C96">
        <w:rPr>
          <w:rFonts w:ascii="Calibri" w:eastAsia="Proxima Nova" w:hAnsi="Calibri" w:cs="Calibri"/>
          <w:noProof/>
        </w:rPr>
        <w:drawing>
          <wp:inline distT="114300" distB="114300" distL="114300" distR="114300" wp14:anchorId="748658AC" wp14:editId="6104A669">
            <wp:extent cx="2525623" cy="3024188"/>
            <wp:effectExtent l="0" t="0" r="0" b="0"/>
            <wp:docPr id="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0"/>
                    <a:srcRect/>
                    <a:stretch>
                      <a:fillRect/>
                    </a:stretch>
                  </pic:blipFill>
                  <pic:spPr>
                    <a:xfrm>
                      <a:off x="0" y="0"/>
                      <a:ext cx="2525623" cy="3024188"/>
                    </a:xfrm>
                    <a:prstGeom prst="rect">
                      <a:avLst/>
                    </a:prstGeom>
                    <a:ln/>
                  </pic:spPr>
                </pic:pic>
              </a:graphicData>
            </a:graphic>
          </wp:inline>
        </w:drawing>
      </w:r>
    </w:p>
    <w:p w14:paraId="390F7695" w14:textId="77777777" w:rsidR="00FB7EA7" w:rsidRPr="00206C96" w:rsidRDefault="00206C96">
      <w:pPr>
        <w:numPr>
          <w:ilvl w:val="0"/>
          <w:numId w:val="11"/>
        </w:numPr>
        <w:rPr>
          <w:rFonts w:ascii="Calibri" w:eastAsia="Proxima Nova" w:hAnsi="Calibri" w:cs="Calibri"/>
        </w:rPr>
      </w:pPr>
      <w:r w:rsidRPr="00206C96">
        <w:rPr>
          <w:rFonts w:ascii="Calibri" w:eastAsia="Proxima Nova" w:hAnsi="Calibri" w:cs="Calibri"/>
        </w:rPr>
        <w:t>The melting point of the impure sample is just under the normal, it is no</w:t>
      </w:r>
      <w:r w:rsidRPr="00206C96">
        <w:rPr>
          <w:rFonts w:ascii="Calibri" w:eastAsia="Proxima Nova" w:hAnsi="Calibri" w:cs="Calibri"/>
        </w:rPr>
        <w:t xml:space="preserve">t in between as the impure sample only contains </w:t>
      </w:r>
      <w:r w:rsidRPr="00206C96">
        <w:rPr>
          <w:rFonts w:ascii="Calibri" w:eastAsia="Proxima Nova" w:hAnsi="Calibri" w:cs="Calibri"/>
          <w:b/>
          <w:u w:val="single"/>
        </w:rPr>
        <w:t>small impurity</w:t>
      </w:r>
      <w:r w:rsidRPr="00206C96">
        <w:rPr>
          <w:rFonts w:ascii="Calibri" w:eastAsia="Proxima Nova" w:hAnsi="Calibri" w:cs="Calibri"/>
        </w:rPr>
        <w:t>.</w:t>
      </w:r>
    </w:p>
    <w:p w14:paraId="2144F45E" w14:textId="77777777" w:rsidR="00FB7EA7" w:rsidRPr="00206C96" w:rsidRDefault="00206C96">
      <w:pPr>
        <w:numPr>
          <w:ilvl w:val="0"/>
          <w:numId w:val="11"/>
        </w:numPr>
        <w:rPr>
          <w:rFonts w:ascii="Calibri" w:eastAsia="Proxima Nova" w:hAnsi="Calibri" w:cs="Calibri"/>
        </w:rPr>
      </w:pPr>
      <w:r w:rsidRPr="00206C96">
        <w:rPr>
          <w:rFonts w:ascii="Calibri" w:eastAsia="Proxima Nova" w:hAnsi="Calibri" w:cs="Calibri"/>
        </w:rPr>
        <w:t>Retention time is time from injection to detection.</w:t>
      </w:r>
    </w:p>
    <w:p w14:paraId="6D5F8380" w14:textId="77777777" w:rsidR="00FB7EA7" w:rsidRPr="00206C96" w:rsidRDefault="00206C96">
      <w:pPr>
        <w:numPr>
          <w:ilvl w:val="0"/>
          <w:numId w:val="11"/>
        </w:numPr>
        <w:rPr>
          <w:rFonts w:ascii="Calibri" w:eastAsia="Proxima Nova" w:hAnsi="Calibri" w:cs="Calibri"/>
        </w:rPr>
      </w:pPr>
      <w:r w:rsidRPr="00206C96">
        <w:rPr>
          <w:rFonts w:ascii="Calibri" w:eastAsia="Proxima Nova" w:hAnsi="Calibri" w:cs="Calibri"/>
        </w:rPr>
        <w:t>When explaining entropy changes, you can simply write more disorder (1).</w:t>
      </w:r>
    </w:p>
    <w:p w14:paraId="0444BF0A" w14:textId="77777777" w:rsidR="00FB7EA7" w:rsidRPr="00206C96" w:rsidRDefault="00206C96">
      <w:pPr>
        <w:numPr>
          <w:ilvl w:val="0"/>
          <w:numId w:val="15"/>
        </w:numPr>
        <w:rPr>
          <w:rFonts w:ascii="Calibri" w:eastAsia="Proxima Nova" w:hAnsi="Calibri" w:cs="Calibri"/>
        </w:rPr>
      </w:pPr>
      <w:r w:rsidRPr="00206C96">
        <w:rPr>
          <w:rFonts w:ascii="Calibri" w:eastAsia="Proxima Nova" w:hAnsi="Calibri" w:cs="Calibri"/>
        </w:rPr>
        <w:lastRenderedPageBreak/>
        <w:t>Note that you can have something clever which is both cis and optic</w:t>
      </w:r>
      <w:r w:rsidRPr="00206C96">
        <w:rPr>
          <w:rFonts w:ascii="Calibri" w:eastAsia="Proxima Nova" w:hAnsi="Calibri" w:cs="Calibri"/>
        </w:rPr>
        <w:t xml:space="preserve">al, </w:t>
      </w:r>
      <w:proofErr w:type="spellStart"/>
      <w:r w:rsidRPr="00206C96">
        <w:rPr>
          <w:rFonts w:ascii="Calibri" w:eastAsia="Proxima Nova" w:hAnsi="Calibri" w:cs="Calibri"/>
        </w:rPr>
        <w:t>eg</w:t>
      </w:r>
      <w:proofErr w:type="spellEnd"/>
      <w:r w:rsidRPr="00206C96">
        <w:rPr>
          <w:rFonts w:ascii="Calibri" w:eastAsia="Proxima Nova" w:hAnsi="Calibri" w:cs="Calibri"/>
        </w:rPr>
        <w:t>:</w:t>
      </w:r>
    </w:p>
    <w:p w14:paraId="5C6187B9" w14:textId="77777777" w:rsidR="00FB7EA7" w:rsidRPr="00206C96" w:rsidRDefault="00206C96">
      <w:pPr>
        <w:jc w:val="center"/>
        <w:rPr>
          <w:rFonts w:ascii="Calibri" w:eastAsia="Proxima Nova" w:hAnsi="Calibri" w:cs="Calibri"/>
        </w:rPr>
      </w:pPr>
      <w:r w:rsidRPr="00206C96">
        <w:rPr>
          <w:rFonts w:ascii="Calibri" w:eastAsia="Proxima Nova" w:hAnsi="Calibri" w:cs="Calibri"/>
          <w:noProof/>
        </w:rPr>
        <w:drawing>
          <wp:inline distT="114300" distB="114300" distL="114300" distR="114300" wp14:anchorId="0A70E197" wp14:editId="278B105C">
            <wp:extent cx="2396381" cy="1814513"/>
            <wp:effectExtent l="0" t="0" r="0" b="0"/>
            <wp:docPr id="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1"/>
                    <a:srcRect/>
                    <a:stretch>
                      <a:fillRect/>
                    </a:stretch>
                  </pic:blipFill>
                  <pic:spPr>
                    <a:xfrm>
                      <a:off x="0" y="0"/>
                      <a:ext cx="2396381" cy="1814513"/>
                    </a:xfrm>
                    <a:prstGeom prst="rect">
                      <a:avLst/>
                    </a:prstGeom>
                    <a:ln/>
                  </pic:spPr>
                </pic:pic>
              </a:graphicData>
            </a:graphic>
          </wp:inline>
        </w:drawing>
      </w:r>
    </w:p>
    <w:p w14:paraId="24A09AAD" w14:textId="77777777" w:rsidR="00FB7EA7" w:rsidRPr="00206C96" w:rsidRDefault="00206C96">
      <w:pPr>
        <w:numPr>
          <w:ilvl w:val="0"/>
          <w:numId w:val="13"/>
        </w:numPr>
        <w:rPr>
          <w:rFonts w:ascii="Calibri" w:eastAsia="Proxima Nova" w:hAnsi="Calibri" w:cs="Calibri"/>
        </w:rPr>
      </w:pPr>
      <w:r w:rsidRPr="00206C96">
        <w:rPr>
          <w:rFonts w:ascii="Calibri" w:eastAsia="Proxima Nova" w:hAnsi="Calibri" w:cs="Calibri"/>
        </w:rPr>
        <w:t>Still have the -NH</w:t>
      </w:r>
      <w:r w:rsidRPr="00206C96">
        <w:rPr>
          <w:rFonts w:ascii="Calibri" w:eastAsia="Proxima Nova" w:hAnsi="Calibri" w:cs="Calibri"/>
          <w:vertAlign w:val="subscript"/>
        </w:rPr>
        <w:t>2</w:t>
      </w:r>
      <w:r w:rsidRPr="00206C96">
        <w:rPr>
          <w:rFonts w:ascii="Calibri" w:eastAsia="Proxima Nova" w:hAnsi="Calibri" w:cs="Calibri"/>
        </w:rPr>
        <w:t xml:space="preserve"> on ligands (</w:t>
      </w:r>
      <w:proofErr w:type="spellStart"/>
      <w:r w:rsidRPr="00206C96">
        <w:rPr>
          <w:rFonts w:ascii="Calibri" w:eastAsia="Proxima Nova" w:hAnsi="Calibri" w:cs="Calibri"/>
        </w:rPr>
        <w:t>eg</w:t>
      </w:r>
      <w:proofErr w:type="spellEnd"/>
      <w:r w:rsidRPr="00206C96">
        <w:rPr>
          <w:rFonts w:ascii="Calibri" w:eastAsia="Proxima Nova" w:hAnsi="Calibri" w:cs="Calibri"/>
        </w:rPr>
        <w:t>, glycine acting as a ligand)</w:t>
      </w:r>
    </w:p>
    <w:p w14:paraId="405AA9DA" w14:textId="77777777" w:rsidR="00FB7EA7" w:rsidRPr="00206C96" w:rsidRDefault="00206C96">
      <w:pPr>
        <w:jc w:val="center"/>
        <w:rPr>
          <w:rFonts w:ascii="Calibri" w:eastAsia="Proxima Nova" w:hAnsi="Calibri" w:cs="Calibri"/>
        </w:rPr>
      </w:pPr>
      <w:r w:rsidRPr="00206C96">
        <w:rPr>
          <w:rFonts w:ascii="Calibri" w:eastAsia="Proxima Nova" w:hAnsi="Calibri" w:cs="Calibri"/>
          <w:noProof/>
        </w:rPr>
        <w:drawing>
          <wp:inline distT="114300" distB="114300" distL="114300" distR="114300" wp14:anchorId="1CFF5D3C" wp14:editId="0BA88909">
            <wp:extent cx="2471738" cy="1966155"/>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2"/>
                    <a:srcRect/>
                    <a:stretch>
                      <a:fillRect/>
                    </a:stretch>
                  </pic:blipFill>
                  <pic:spPr>
                    <a:xfrm>
                      <a:off x="0" y="0"/>
                      <a:ext cx="2471738" cy="1966155"/>
                    </a:xfrm>
                    <a:prstGeom prst="rect">
                      <a:avLst/>
                    </a:prstGeom>
                    <a:ln/>
                  </pic:spPr>
                </pic:pic>
              </a:graphicData>
            </a:graphic>
          </wp:inline>
        </w:drawing>
      </w:r>
    </w:p>
    <w:sectPr w:rsidR="00FB7EA7" w:rsidRPr="00206C96">
      <w:pgSz w:w="12240" w:h="15840"/>
      <w:pgMar w:top="1440" w:right="1440" w:bottom="1440" w:left="1440" w:header="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Proxima Nova">
    <w:charset w:val="00"/>
    <w:family w:val="auto"/>
    <w:pitch w:val="default"/>
  </w:font>
  <w:font w:name="Nova Mono">
    <w:charset w:val="00"/>
    <w:family w:val="auto"/>
    <w:pitch w:val="default"/>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99261B"/>
    <w:multiLevelType w:val="multilevel"/>
    <w:tmpl w:val="31A4EB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5C33449"/>
    <w:multiLevelType w:val="multilevel"/>
    <w:tmpl w:val="3898A8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C9E450C"/>
    <w:multiLevelType w:val="multilevel"/>
    <w:tmpl w:val="4D263F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3392DC0"/>
    <w:multiLevelType w:val="multilevel"/>
    <w:tmpl w:val="C602F7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3846CE2"/>
    <w:multiLevelType w:val="multilevel"/>
    <w:tmpl w:val="E9F271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21F4243"/>
    <w:multiLevelType w:val="multilevel"/>
    <w:tmpl w:val="765409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3E24304"/>
    <w:multiLevelType w:val="multilevel"/>
    <w:tmpl w:val="5C0E1E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2CD3593E"/>
    <w:multiLevelType w:val="multilevel"/>
    <w:tmpl w:val="C1DEFA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E147B9D"/>
    <w:multiLevelType w:val="multilevel"/>
    <w:tmpl w:val="00E00E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37502972"/>
    <w:multiLevelType w:val="multilevel"/>
    <w:tmpl w:val="5C4C2B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376303C6"/>
    <w:multiLevelType w:val="multilevel"/>
    <w:tmpl w:val="0360F3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412C7B68"/>
    <w:multiLevelType w:val="multilevel"/>
    <w:tmpl w:val="0E762A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4EFD72DC"/>
    <w:multiLevelType w:val="multilevel"/>
    <w:tmpl w:val="589029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4FE435FF"/>
    <w:multiLevelType w:val="multilevel"/>
    <w:tmpl w:val="73DE9B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568B6B52"/>
    <w:multiLevelType w:val="multilevel"/>
    <w:tmpl w:val="DE700F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63F16732"/>
    <w:multiLevelType w:val="multilevel"/>
    <w:tmpl w:val="575A72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66FC30C1"/>
    <w:multiLevelType w:val="multilevel"/>
    <w:tmpl w:val="52BED4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6A342AEA"/>
    <w:multiLevelType w:val="multilevel"/>
    <w:tmpl w:val="22D82E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76F2040B"/>
    <w:multiLevelType w:val="multilevel"/>
    <w:tmpl w:val="8DA2E4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7E6D0167"/>
    <w:multiLevelType w:val="multilevel"/>
    <w:tmpl w:val="F320A2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7EEF7CA8"/>
    <w:multiLevelType w:val="multilevel"/>
    <w:tmpl w:val="19A07D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7"/>
  </w:num>
  <w:num w:numId="2">
    <w:abstractNumId w:val="12"/>
  </w:num>
  <w:num w:numId="3">
    <w:abstractNumId w:val="3"/>
  </w:num>
  <w:num w:numId="4">
    <w:abstractNumId w:val="15"/>
  </w:num>
  <w:num w:numId="5">
    <w:abstractNumId w:val="7"/>
  </w:num>
  <w:num w:numId="6">
    <w:abstractNumId w:val="16"/>
  </w:num>
  <w:num w:numId="7">
    <w:abstractNumId w:val="11"/>
  </w:num>
  <w:num w:numId="8">
    <w:abstractNumId w:val="4"/>
  </w:num>
  <w:num w:numId="9">
    <w:abstractNumId w:val="14"/>
  </w:num>
  <w:num w:numId="10">
    <w:abstractNumId w:val="8"/>
  </w:num>
  <w:num w:numId="11">
    <w:abstractNumId w:val="6"/>
  </w:num>
  <w:num w:numId="12">
    <w:abstractNumId w:val="1"/>
  </w:num>
  <w:num w:numId="13">
    <w:abstractNumId w:val="2"/>
  </w:num>
  <w:num w:numId="14">
    <w:abstractNumId w:val="5"/>
  </w:num>
  <w:num w:numId="15">
    <w:abstractNumId w:val="20"/>
  </w:num>
  <w:num w:numId="16">
    <w:abstractNumId w:val="13"/>
  </w:num>
  <w:num w:numId="17">
    <w:abstractNumId w:val="0"/>
  </w:num>
  <w:num w:numId="18">
    <w:abstractNumId w:val="9"/>
  </w:num>
  <w:num w:numId="19">
    <w:abstractNumId w:val="18"/>
  </w:num>
  <w:num w:numId="20">
    <w:abstractNumId w:val="19"/>
  </w:num>
  <w:num w:numId="2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isplayBackgroundShape/>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B7EA7"/>
    <w:rsid w:val="00206C96"/>
    <w:rsid w:val="00986C9D"/>
    <w:rsid w:val="00FB7EA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CBB84B"/>
  <w15:docId w15:val="{1DD53C89-6F9F-4269-8B29-21F21FBF06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Arial" w:hAnsi="Arial" w:cs="Arial"/>
        <w:sz w:val="22"/>
        <w:szCs w:val="22"/>
        <w:lang w:val="en-GB" w:eastAsia="en-GB"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TotalTime>
  <Pages>8</Pages>
  <Words>1450</Words>
  <Characters>8271</Characters>
  <Application>Microsoft Office Word</Application>
  <DocSecurity>0</DocSecurity>
  <Lines>68</Lines>
  <Paragraphs>19</Paragraphs>
  <ScaleCrop>false</ScaleCrop>
  <Company/>
  <LinksUpToDate>false</LinksUpToDate>
  <CharactersWithSpaces>9702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Rehman Amjad</cp:lastModifiedBy>
  <cp:revision>3</cp:revision>
  <dcterms:created xsi:type="dcterms:W3CDTF">2020-08-31T13:23:00Z</dcterms:created>
  <dcterms:modified xsi:type="dcterms:W3CDTF">2020-08-31T13:25:00Z</dcterms:modified>
</cp:coreProperties>
</file>